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5" w:rsidRPr="00D94900" w:rsidRDefault="007D1AE7" w:rsidP="007158B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90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</w:p>
    <w:p w:rsidR="00A621E7" w:rsidRPr="004A7AE2" w:rsidRDefault="00AC6913" w:rsidP="007158BE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  <w:proofErr w:type="gramStart"/>
      <w:r w:rsidRPr="00D94900">
        <w:rPr>
          <w:rFonts w:ascii="Times New Roman" w:hAnsi="Times New Roman" w:cs="Times New Roman"/>
          <w:sz w:val="28"/>
          <w:szCs w:val="28"/>
        </w:rPr>
        <w:t xml:space="preserve">на право получения субсидий из </w:t>
      </w:r>
      <w:r w:rsidR="007158BE">
        <w:rPr>
          <w:rFonts w:ascii="Times New Roman" w:hAnsi="Times New Roman" w:cs="Times New Roman"/>
          <w:sz w:val="28"/>
          <w:szCs w:val="28"/>
        </w:rPr>
        <w:t xml:space="preserve">бюджета Зеленодольского муниципального района </w:t>
      </w:r>
      <w:r w:rsidR="007158BE" w:rsidRPr="00D9490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82CAA" w:rsidRPr="00D94900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  <w:r w:rsidR="00D94900" w:rsidRPr="00D94900">
        <w:rPr>
          <w:rFonts w:ascii="Times New Roman" w:hAnsi="Times New Roman" w:cs="Times New Roman"/>
          <w:sz w:val="28"/>
          <w:szCs w:val="28"/>
        </w:rPr>
        <w:t xml:space="preserve"> </w:t>
      </w:r>
      <w:r w:rsidR="00D94900" w:rsidRPr="00372D41">
        <w:rPr>
          <w:rFonts w:ascii="Times New Roman" w:hAnsi="Times New Roman" w:cs="Times New Roman"/>
          <w:sz w:val="28"/>
          <w:szCs w:val="28"/>
        </w:rPr>
        <w:t>юридически</w:t>
      </w:r>
      <w:r w:rsidR="007158BE">
        <w:rPr>
          <w:rFonts w:ascii="Times New Roman" w:hAnsi="Times New Roman" w:cs="Times New Roman"/>
          <w:sz w:val="28"/>
          <w:szCs w:val="28"/>
        </w:rPr>
        <w:t>м</w:t>
      </w:r>
      <w:r w:rsidR="00D94900" w:rsidRPr="00372D41">
        <w:rPr>
          <w:rFonts w:ascii="Times New Roman" w:hAnsi="Times New Roman" w:cs="Times New Roman"/>
          <w:sz w:val="28"/>
          <w:szCs w:val="28"/>
        </w:rPr>
        <w:t xml:space="preserve"> лиц</w:t>
      </w:r>
      <w:r w:rsidR="007158BE">
        <w:rPr>
          <w:rFonts w:ascii="Times New Roman" w:hAnsi="Times New Roman" w:cs="Times New Roman"/>
          <w:sz w:val="28"/>
          <w:szCs w:val="28"/>
        </w:rPr>
        <w:t>ам</w:t>
      </w:r>
      <w:r w:rsidR="00D94900" w:rsidRPr="00372D41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 w:rsidR="007158BE">
        <w:rPr>
          <w:rFonts w:ascii="Times New Roman" w:hAnsi="Times New Roman" w:cs="Times New Roman"/>
          <w:sz w:val="28"/>
          <w:szCs w:val="28"/>
        </w:rPr>
        <w:t>м</w:t>
      </w:r>
      <w:r w:rsidR="00D94900" w:rsidRPr="00372D4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158BE">
        <w:rPr>
          <w:rFonts w:ascii="Times New Roman" w:hAnsi="Times New Roman" w:cs="Times New Roman"/>
          <w:sz w:val="28"/>
          <w:szCs w:val="28"/>
        </w:rPr>
        <w:t>ям</w:t>
      </w:r>
      <w:r w:rsidR="00D94900" w:rsidRPr="00372D41">
        <w:rPr>
          <w:rFonts w:ascii="Times New Roman" w:hAnsi="Times New Roman" w:cs="Times New Roman"/>
          <w:sz w:val="28"/>
          <w:szCs w:val="28"/>
        </w:rPr>
        <w:t>, осуществляющи</w:t>
      </w:r>
      <w:r w:rsidR="007158BE">
        <w:rPr>
          <w:rFonts w:ascii="Times New Roman" w:hAnsi="Times New Roman" w:cs="Times New Roman"/>
          <w:sz w:val="28"/>
          <w:szCs w:val="28"/>
        </w:rPr>
        <w:t>м</w:t>
      </w:r>
      <w:r w:rsidR="00D94900" w:rsidRPr="00372D41">
        <w:rPr>
          <w:rFonts w:ascii="Times New Roman" w:hAnsi="Times New Roman" w:cs="Times New Roman"/>
          <w:sz w:val="28"/>
          <w:szCs w:val="28"/>
        </w:rPr>
        <w:t xml:space="preserve"> регулярные перевозки пассажиров и багажа автомобильным и городским наземным электрическим транспортом </w:t>
      </w:r>
      <w:r w:rsidR="007158BE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94900" w:rsidRPr="00372D41">
        <w:rPr>
          <w:rFonts w:ascii="Times New Roman" w:hAnsi="Times New Roman" w:cs="Times New Roman"/>
          <w:sz w:val="28"/>
          <w:szCs w:val="28"/>
        </w:rPr>
        <w:t>по муниципальным маршрутам в городском</w:t>
      </w:r>
      <w:r w:rsidR="007158BE">
        <w:rPr>
          <w:rFonts w:ascii="Times New Roman" w:hAnsi="Times New Roman" w:cs="Times New Roman"/>
          <w:sz w:val="28"/>
          <w:szCs w:val="28"/>
        </w:rPr>
        <w:t xml:space="preserve"> и (или) пригородном </w:t>
      </w:r>
      <w:r w:rsidR="00D94900" w:rsidRPr="00372D41">
        <w:rPr>
          <w:rFonts w:ascii="Times New Roman" w:hAnsi="Times New Roman" w:cs="Times New Roman"/>
          <w:sz w:val="28"/>
          <w:szCs w:val="28"/>
        </w:rPr>
        <w:t>сообщении</w:t>
      </w:r>
      <w:r w:rsidR="007158BE">
        <w:rPr>
          <w:rFonts w:ascii="Times New Roman" w:hAnsi="Times New Roman" w:cs="Times New Roman"/>
          <w:sz w:val="28"/>
          <w:szCs w:val="28"/>
        </w:rPr>
        <w:t xml:space="preserve"> на территории Зеленодольского муниципального района</w:t>
      </w:r>
      <w:r w:rsidR="00D94900" w:rsidRPr="00372D41">
        <w:rPr>
          <w:rFonts w:ascii="Times New Roman" w:hAnsi="Times New Roman" w:cs="Times New Roman"/>
          <w:sz w:val="28"/>
          <w:szCs w:val="28"/>
        </w:rPr>
        <w:t>, в связи с введением ограничительных мер в целях предотвращения распространения</w:t>
      </w:r>
      <w:proofErr w:type="gramEnd"/>
      <w:r w:rsidR="00D94900" w:rsidRPr="00372D41">
        <w:rPr>
          <w:rFonts w:ascii="Times New Roman" w:hAnsi="Times New Roman" w:cs="Times New Roman"/>
          <w:sz w:val="28"/>
          <w:szCs w:val="28"/>
        </w:rPr>
        <w:t xml:space="preserve"> в Республике Татарстан новой </w:t>
      </w:r>
      <w:proofErr w:type="spellStart"/>
      <w:r w:rsidR="00D94900" w:rsidRPr="00372D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94900" w:rsidRPr="00372D4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9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E2" w:rsidRDefault="004A7AE2" w:rsidP="007158BE">
      <w:pPr>
        <w:jc w:val="center"/>
        <w:rPr>
          <w:rStyle w:val="ac"/>
          <w:bCs/>
          <w:i w:val="0"/>
          <w:color w:val="auto"/>
        </w:rPr>
      </w:pPr>
    </w:p>
    <w:p w:rsidR="006B5B63" w:rsidRDefault="00B50BD4" w:rsidP="007158BE">
      <w:pPr>
        <w:tabs>
          <w:tab w:val="right" w:pos="10206"/>
        </w:tabs>
        <w:jc w:val="both"/>
        <w:rPr>
          <w:rStyle w:val="ac"/>
          <w:bCs/>
          <w:i w:val="0"/>
          <w:color w:val="auto"/>
          <w:sz w:val="28"/>
          <w:szCs w:val="28"/>
        </w:rPr>
      </w:pPr>
      <w:r>
        <w:rPr>
          <w:rStyle w:val="ac"/>
          <w:bCs/>
          <w:i w:val="0"/>
          <w:color w:val="auto"/>
          <w:sz w:val="28"/>
          <w:szCs w:val="28"/>
        </w:rPr>
        <w:t>0</w:t>
      </w:r>
      <w:r w:rsidR="00797092">
        <w:rPr>
          <w:rStyle w:val="ac"/>
          <w:bCs/>
          <w:i w:val="0"/>
          <w:color w:val="auto"/>
          <w:sz w:val="28"/>
          <w:szCs w:val="28"/>
        </w:rPr>
        <w:t>6</w:t>
      </w:r>
      <w:r w:rsidR="007158BE">
        <w:rPr>
          <w:rStyle w:val="ac"/>
          <w:bCs/>
          <w:i w:val="0"/>
          <w:color w:val="auto"/>
          <w:sz w:val="28"/>
          <w:szCs w:val="28"/>
        </w:rPr>
        <w:t>.03</w:t>
      </w:r>
      <w:r w:rsidR="006B5B63" w:rsidRPr="006B5B63">
        <w:rPr>
          <w:rStyle w:val="ac"/>
          <w:bCs/>
          <w:i w:val="0"/>
          <w:color w:val="auto"/>
          <w:sz w:val="28"/>
          <w:szCs w:val="28"/>
        </w:rPr>
        <w:t xml:space="preserve">.2022 </w:t>
      </w:r>
      <w:r w:rsidR="006B5B63" w:rsidRPr="006B5B63">
        <w:rPr>
          <w:rStyle w:val="ac"/>
          <w:bCs/>
          <w:i w:val="0"/>
          <w:color w:val="auto"/>
          <w:sz w:val="28"/>
          <w:szCs w:val="28"/>
        </w:rPr>
        <w:tab/>
        <w:t>г.</w:t>
      </w:r>
      <w:r w:rsidR="007158BE">
        <w:rPr>
          <w:rStyle w:val="ac"/>
          <w:bCs/>
          <w:i w:val="0"/>
          <w:color w:val="auto"/>
          <w:sz w:val="28"/>
          <w:szCs w:val="28"/>
        </w:rPr>
        <w:t>Зеленодольск</w:t>
      </w:r>
    </w:p>
    <w:p w:rsidR="006B5B63" w:rsidRPr="006B5B63" w:rsidRDefault="006B5B63" w:rsidP="007158BE">
      <w:pPr>
        <w:tabs>
          <w:tab w:val="right" w:pos="10206"/>
        </w:tabs>
        <w:jc w:val="both"/>
        <w:rPr>
          <w:rStyle w:val="ac"/>
          <w:bCs/>
          <w:i w:val="0"/>
          <w:color w:val="auto"/>
          <w:sz w:val="28"/>
          <w:szCs w:val="28"/>
        </w:rPr>
      </w:pPr>
    </w:p>
    <w:p w:rsidR="00DB1371" w:rsidRPr="004A7AE2" w:rsidRDefault="005A67D2" w:rsidP="007158BE">
      <w:pPr>
        <w:pStyle w:val="ConsPlusTitle"/>
        <w:widowControl/>
        <w:ind w:firstLine="708"/>
        <w:contextualSpacing/>
        <w:jc w:val="both"/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 w:rsidRPr="006B5B6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соответствии с </w:t>
      </w:r>
      <w:r w:rsidR="007158BE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Положением о порядке</w:t>
      </w:r>
      <w:r w:rsidR="007158BE" w:rsidRPr="000020AD">
        <w:rPr>
          <w:rFonts w:ascii="Times New Roman" w:hAnsi="Times New Roman"/>
          <w:sz w:val="28"/>
          <w:szCs w:val="28"/>
        </w:rPr>
        <w:t xml:space="preserve"> </w:t>
      </w:r>
      <w:r w:rsidR="007158BE" w:rsidRPr="006A0613">
        <w:rPr>
          <w:rFonts w:ascii="Times New Roman" w:hAnsi="Times New Roman"/>
          <w:b w:val="0"/>
          <w:sz w:val="28"/>
          <w:szCs w:val="28"/>
        </w:rPr>
        <w:t xml:space="preserve">предоставления из бюджета Зеленодольского муниципального района Республики Татарстан </w:t>
      </w:r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>в 2022 году</w:t>
      </w:r>
      <w:r w:rsidR="007158BE" w:rsidRPr="006A0613">
        <w:rPr>
          <w:rFonts w:ascii="Times New Roman" w:hAnsi="Times New Roman"/>
          <w:b w:val="0"/>
          <w:sz w:val="28"/>
          <w:szCs w:val="28"/>
        </w:rPr>
        <w:t xml:space="preserve"> субсидий по возмещению недополученных доходов юридическим лицам и (или) индивидуальным предпринимателям, осуществляющим регулярные перевозки пассажиров </w:t>
      </w:r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>и багажа</w:t>
      </w:r>
      <w:r w:rsidR="007158BE" w:rsidRPr="006A0613">
        <w:rPr>
          <w:rFonts w:ascii="Times New Roman" w:hAnsi="Times New Roman"/>
          <w:b w:val="0"/>
          <w:sz w:val="28"/>
        </w:rPr>
        <w:t xml:space="preserve"> транспортом общего пользования </w:t>
      </w:r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>по муниципальным маршрутам в городском и (или) пригородном сообщении</w:t>
      </w:r>
      <w:r w:rsidR="007158BE" w:rsidRPr="006A0613">
        <w:rPr>
          <w:rFonts w:ascii="Times New Roman" w:hAnsi="Times New Roman"/>
          <w:b w:val="0"/>
          <w:sz w:val="28"/>
          <w:szCs w:val="28"/>
        </w:rPr>
        <w:t xml:space="preserve"> на территории Зеленодольского муниципального района</w:t>
      </w:r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 xml:space="preserve"> в связи с введением ограничительных мер в целях предотвращения</w:t>
      </w:r>
      <w:proofErr w:type="gramEnd"/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 xml:space="preserve">распространения в Республике Татарстан новой </w:t>
      </w:r>
      <w:proofErr w:type="spellStart"/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>коронавирусной</w:t>
      </w:r>
      <w:proofErr w:type="spellEnd"/>
      <w:r w:rsidR="007158BE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 xml:space="preserve"> инфекции</w:t>
      </w:r>
      <w:r w:rsidR="000B0A7C" w:rsidRPr="006A0613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>,</w:t>
      </w:r>
      <w:r w:rsidRPr="006A0613">
        <w:rPr>
          <w:rStyle w:val="ac"/>
          <w:b w:val="0"/>
          <w:i w:val="0"/>
          <w:color w:val="auto"/>
        </w:rPr>
        <w:t>,</w:t>
      </w:r>
      <w:r w:rsidRPr="00674811">
        <w:rPr>
          <w:rStyle w:val="ac"/>
          <w:b w:val="0"/>
          <w:i w:val="0"/>
          <w:color w:val="auto"/>
        </w:rPr>
        <w:t xml:space="preserve"> 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утвержденным постановлением 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Исполнительного комитета</w:t>
      </w:r>
      <w:r w:rsidR="00A82CA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158BE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Зеленодольского муниципального района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Республики Татарстан</w:t>
      </w:r>
      <w:r w:rsidR="007158BE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от </w:t>
      </w:r>
      <w:r w:rsidR="006A061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05.03</w:t>
      </w:r>
      <w:r w:rsidR="00A82CAA" w:rsidRPr="00F076F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.202</w:t>
      </w:r>
      <w:r w:rsidR="006B5B6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2 №</w:t>
      </w:r>
      <w:r w:rsidR="006A061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480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- Порядок), 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ый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комитет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Зеленодольского муниципального района Республики Татарстан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65178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65178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Исполнительный к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омитет</w:t>
      </w:r>
      <w:r w:rsidR="0065178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) </w:t>
      </w:r>
      <w:r w:rsidR="0096284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объявляет о проведении</w:t>
      </w:r>
      <w:r w:rsidR="0067481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отбор</w:t>
      </w:r>
      <w:r w:rsidR="0096284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40F7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юридических лиц, индивидуальных предпринимателей 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 право </w:t>
      </w:r>
      <w:r w:rsidR="007C5436" w:rsidRPr="006A0613">
        <w:rPr>
          <w:rFonts w:ascii="Times New Roman" w:hAnsi="Times New Roman" w:cs="Times New Roman"/>
          <w:b w:val="0"/>
          <w:sz w:val="28"/>
          <w:szCs w:val="28"/>
        </w:rPr>
        <w:t>получения субсидий из бюджета Зеленодольского муниципального района в 2022 году на возмещение недополученных доходов юридическим лицам и (или) индивидуальным</w:t>
      </w:r>
      <w:proofErr w:type="gramEnd"/>
      <w:r w:rsidR="007C5436" w:rsidRPr="006A0613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предпринимателям, осуществляющим регулярные перевозки пассажиров и багажа автомобильным и городским наземным электрическим транспортом общего пользования по муниципальным маршрутам в городском и (или) пригородном сообщении на территории Зеленодольского муниципального района, в связи с введением ограничительных мер в целях предотвращения распространения в Республике Татарстан новой </w:t>
      </w:r>
      <w:proofErr w:type="spellStart"/>
      <w:r w:rsidR="007C5436" w:rsidRPr="006A0613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C5436" w:rsidRPr="006A0613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7C5436">
        <w:rPr>
          <w:rFonts w:ascii="Times New Roman" w:hAnsi="Times New Roman" w:cs="Times New Roman"/>
          <w:sz w:val="28"/>
          <w:szCs w:val="28"/>
        </w:rPr>
        <w:t xml:space="preserve"> 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</w:t>
      </w:r>
      <w:r w:rsidR="00C40F7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9C5827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40F7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участники отбора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). </w:t>
      </w:r>
      <w:r w:rsidR="0096284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405684" w:rsidRPr="009F65A6" w:rsidRDefault="00405684" w:rsidP="007158BE">
      <w:pPr>
        <w:ind w:firstLine="708"/>
        <w:jc w:val="both"/>
        <w:rPr>
          <w:sz w:val="28"/>
          <w:szCs w:val="28"/>
        </w:rPr>
      </w:pPr>
    </w:p>
    <w:tbl>
      <w:tblPr>
        <w:tblStyle w:val="ab"/>
        <w:tblW w:w="10745" w:type="dxa"/>
        <w:tblInd w:w="-431" w:type="dxa"/>
        <w:tblLook w:val="04A0"/>
      </w:tblPr>
      <w:tblGrid>
        <w:gridCol w:w="594"/>
        <w:gridCol w:w="3489"/>
        <w:gridCol w:w="6662"/>
      </w:tblGrid>
      <w:tr w:rsidR="009F65A6" w:rsidRPr="009F65A6" w:rsidTr="009D5C09">
        <w:tc>
          <w:tcPr>
            <w:tcW w:w="594" w:type="dxa"/>
          </w:tcPr>
          <w:p w:rsidR="0029440E" w:rsidRPr="009F65A6" w:rsidRDefault="0029440E" w:rsidP="007158BE">
            <w:pPr>
              <w:jc w:val="both"/>
            </w:pPr>
            <w:r w:rsidRPr="009F65A6">
              <w:t xml:space="preserve">№ </w:t>
            </w:r>
            <w:proofErr w:type="gramStart"/>
            <w:r w:rsidRPr="009F65A6">
              <w:t>п</w:t>
            </w:r>
            <w:proofErr w:type="gramEnd"/>
            <w:r w:rsidRPr="009F65A6">
              <w:t>/п</w:t>
            </w:r>
          </w:p>
        </w:tc>
        <w:tc>
          <w:tcPr>
            <w:tcW w:w="3489" w:type="dxa"/>
          </w:tcPr>
          <w:p w:rsidR="0029440E" w:rsidRPr="009F65A6" w:rsidRDefault="00080E9F" w:rsidP="007158BE">
            <w:pPr>
              <w:jc w:val="center"/>
            </w:pPr>
            <w:r w:rsidRPr="009F65A6">
              <w:t>Перечень информации</w:t>
            </w:r>
          </w:p>
        </w:tc>
        <w:tc>
          <w:tcPr>
            <w:tcW w:w="6662" w:type="dxa"/>
          </w:tcPr>
          <w:p w:rsidR="0029440E" w:rsidRPr="009F65A6" w:rsidRDefault="00C7352F" w:rsidP="007158BE">
            <w:pPr>
              <w:jc w:val="center"/>
            </w:pPr>
            <w:r w:rsidRPr="009F65A6">
              <w:t>Сообщаемая информация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29440E" w:rsidP="007158BE">
            <w:pPr>
              <w:jc w:val="both"/>
            </w:pPr>
            <w:r w:rsidRPr="009F65A6">
              <w:t>1.</w:t>
            </w:r>
          </w:p>
        </w:tc>
        <w:tc>
          <w:tcPr>
            <w:tcW w:w="3489" w:type="dxa"/>
          </w:tcPr>
          <w:p w:rsidR="00E627D4" w:rsidRPr="009F65A6" w:rsidRDefault="00651781" w:rsidP="00087431">
            <w:pPr>
              <w:jc w:val="both"/>
            </w:pPr>
            <w:r w:rsidRPr="009F65A6">
              <w:t>Сроки проведения отбора (дата и время начала (окончания) подачи (приема)</w:t>
            </w:r>
            <w:r w:rsidRPr="00087431">
              <w:t xml:space="preserve"> заявок</w:t>
            </w:r>
            <w:r w:rsidR="00C40F73" w:rsidRPr="00087431">
              <w:t xml:space="preserve"> участниками отбора</w:t>
            </w:r>
            <w:r w:rsidR="00087431" w:rsidRPr="00087431">
              <w:t>)</w:t>
            </w:r>
            <w:r w:rsidR="00087431">
              <w:t>, которые не могут быть меньше 30-ти календарных дней, следующих за днем размещения объявления о проведении отбора</w:t>
            </w:r>
          </w:p>
        </w:tc>
        <w:tc>
          <w:tcPr>
            <w:tcW w:w="6662" w:type="dxa"/>
          </w:tcPr>
          <w:p w:rsidR="0029440E" w:rsidRPr="00C57018" w:rsidRDefault="00CE5086" w:rsidP="007158BE">
            <w:pPr>
              <w:jc w:val="both"/>
            </w:pPr>
            <w:r w:rsidRPr="009F65A6">
              <w:t xml:space="preserve">Начало подачи заявок – </w:t>
            </w:r>
            <w:r w:rsidR="00A82CAA" w:rsidRPr="00C57018">
              <w:t>0</w:t>
            </w:r>
            <w:r w:rsidR="007C5436">
              <w:t>8</w:t>
            </w:r>
            <w:r w:rsidR="00A82CAA" w:rsidRPr="00C57018">
              <w:t>:</w:t>
            </w:r>
            <w:r w:rsidR="004A7AE2" w:rsidRPr="00C57018">
              <w:t>0</w:t>
            </w:r>
            <w:r w:rsidR="00A82CAA" w:rsidRPr="00C57018">
              <w:t xml:space="preserve">0 часов </w:t>
            </w:r>
            <w:r w:rsidR="00B50BD4">
              <w:t>09.03</w:t>
            </w:r>
            <w:r w:rsidR="0014761B" w:rsidRPr="00C57018">
              <w:t>.202</w:t>
            </w:r>
            <w:r w:rsidR="00F076F2">
              <w:t>2</w:t>
            </w:r>
            <w:r w:rsidR="0014761B" w:rsidRPr="00C57018">
              <w:t>г.</w:t>
            </w:r>
            <w:r w:rsidRPr="00C57018">
              <w:t xml:space="preserve"> </w:t>
            </w:r>
          </w:p>
          <w:p w:rsidR="00C7352F" w:rsidRPr="009F65A6" w:rsidRDefault="0014761B" w:rsidP="00B50BD4">
            <w:pPr>
              <w:jc w:val="both"/>
            </w:pPr>
            <w:r w:rsidRPr="00C57018">
              <w:t>О</w:t>
            </w:r>
            <w:r w:rsidR="00C7352F" w:rsidRPr="00C57018">
              <w:t>кончание подачи заявок –</w:t>
            </w:r>
            <w:r w:rsidR="007C5436">
              <w:t xml:space="preserve"> 17:0</w:t>
            </w:r>
            <w:r w:rsidR="00A82CAA" w:rsidRPr="00C57018">
              <w:t xml:space="preserve">0 часов </w:t>
            </w:r>
            <w:r w:rsidR="00B50BD4">
              <w:t>05.04</w:t>
            </w:r>
            <w:r w:rsidRPr="00C57018">
              <w:t>.202</w:t>
            </w:r>
            <w:r w:rsidR="00F076F2">
              <w:t>2</w:t>
            </w:r>
            <w:r w:rsidRPr="00C57018">
              <w:t>г</w:t>
            </w:r>
            <w:r w:rsidRPr="009F65A6">
              <w:t>.</w:t>
            </w:r>
          </w:p>
        </w:tc>
      </w:tr>
      <w:tr w:rsidR="009F65A6" w:rsidRPr="00C279AB" w:rsidTr="009D5C09">
        <w:tc>
          <w:tcPr>
            <w:tcW w:w="594" w:type="dxa"/>
          </w:tcPr>
          <w:p w:rsidR="0029440E" w:rsidRPr="009F65A6" w:rsidRDefault="0029440E" w:rsidP="007158BE">
            <w:pPr>
              <w:jc w:val="both"/>
            </w:pPr>
            <w:r w:rsidRPr="009F65A6">
              <w:lastRenderedPageBreak/>
              <w:t>2.</w:t>
            </w:r>
          </w:p>
        </w:tc>
        <w:tc>
          <w:tcPr>
            <w:tcW w:w="3489" w:type="dxa"/>
          </w:tcPr>
          <w:p w:rsidR="0029440E" w:rsidRPr="009F65A6" w:rsidRDefault="00651781" w:rsidP="00087431">
            <w:pPr>
              <w:jc w:val="both"/>
            </w:pPr>
            <w:r w:rsidRPr="009F65A6">
              <w:t xml:space="preserve">Наименование, место нахождения, почтовый адрес, адрес электронной почты </w:t>
            </w:r>
            <w:r w:rsidR="00087431">
              <w:t>Исполнительного комитета</w:t>
            </w:r>
          </w:p>
        </w:tc>
        <w:tc>
          <w:tcPr>
            <w:tcW w:w="6662" w:type="dxa"/>
          </w:tcPr>
          <w:p w:rsidR="00D94B5B" w:rsidRPr="00F758EB" w:rsidRDefault="00E91077" w:rsidP="000B0A7C">
            <w:pPr>
              <w:jc w:val="both"/>
            </w:pPr>
            <w:r>
              <w:t>Исполнительн</w:t>
            </w:r>
            <w:r w:rsidR="00F758EB">
              <w:t>ый</w:t>
            </w:r>
            <w:r>
              <w:t xml:space="preserve"> комитет </w:t>
            </w:r>
            <w:r w:rsidR="00F758EB">
              <w:t>Зеленодольского муниципальн</w:t>
            </w:r>
            <w:r w:rsidR="000B0A7C">
              <w:t xml:space="preserve">ого района Республики Татарстан, </w:t>
            </w:r>
            <w:r w:rsidR="00315133" w:rsidRPr="009F65A6">
              <w:t>Место нахождения, почтовый адрес: Республика Татарстан, 42</w:t>
            </w:r>
            <w:r w:rsidR="00F758EB">
              <w:t>2540</w:t>
            </w:r>
            <w:r w:rsidR="00315133" w:rsidRPr="009F65A6">
              <w:t xml:space="preserve">, г. </w:t>
            </w:r>
            <w:r w:rsidR="00F758EB">
              <w:t>Зеленодольск</w:t>
            </w:r>
            <w:r w:rsidR="00315133" w:rsidRPr="009F65A6">
              <w:t xml:space="preserve">, ул. </w:t>
            </w:r>
            <w:r w:rsidR="00F758EB">
              <w:t>Ленина</w:t>
            </w:r>
            <w:r w:rsidR="00315133" w:rsidRPr="009F65A6">
              <w:t>, д.</w:t>
            </w:r>
            <w:r w:rsidR="00F758EB">
              <w:t>41а</w:t>
            </w:r>
            <w:r w:rsidR="000B0A7C">
              <w:t xml:space="preserve">, </w:t>
            </w:r>
            <w:r w:rsidR="00C06740" w:rsidRPr="009F65A6">
              <w:rPr>
                <w:lang w:val="en-US"/>
              </w:rPr>
              <w:t>e</w:t>
            </w:r>
            <w:r w:rsidR="00315133" w:rsidRPr="00F758EB">
              <w:t>-</w:t>
            </w:r>
            <w:r w:rsidR="00315133" w:rsidRPr="009F65A6">
              <w:rPr>
                <w:lang w:val="en-US"/>
              </w:rPr>
              <w:t>mail</w:t>
            </w:r>
            <w:r w:rsidR="00F758EB">
              <w:t>:</w:t>
            </w:r>
            <w:r w:rsidR="00F758EB" w:rsidRPr="000B0A7C">
              <w:t xml:space="preserve"> </w:t>
            </w:r>
            <w:hyperlink r:id="rId8" w:history="1">
              <w:r w:rsidR="00F758EB" w:rsidRPr="00E713C7">
                <w:rPr>
                  <w:rStyle w:val="a4"/>
                  <w:lang w:val="en-US"/>
                </w:rPr>
                <w:t>Ispolkom</w:t>
              </w:r>
              <w:r w:rsidR="00F758EB" w:rsidRPr="000B0A7C">
                <w:rPr>
                  <w:rStyle w:val="a4"/>
                </w:rPr>
                <w:t>.</w:t>
              </w:r>
              <w:r w:rsidR="00F758EB" w:rsidRPr="00E713C7">
                <w:rPr>
                  <w:rStyle w:val="a4"/>
                  <w:lang w:val="en-US"/>
                </w:rPr>
                <w:t>ZMR</w:t>
              </w:r>
              <w:r w:rsidR="00F758EB" w:rsidRPr="00E713C7">
                <w:rPr>
                  <w:rStyle w:val="a4"/>
                </w:rPr>
                <w:t>@</w:t>
              </w:r>
              <w:proofErr w:type="spellStart"/>
              <w:r w:rsidR="00F758EB" w:rsidRPr="00E713C7">
                <w:rPr>
                  <w:rStyle w:val="a4"/>
                  <w:lang w:val="en-US"/>
                </w:rPr>
                <w:t>tatar</w:t>
              </w:r>
              <w:proofErr w:type="spellEnd"/>
              <w:r w:rsidR="00F758EB" w:rsidRPr="00E713C7">
                <w:rPr>
                  <w:rStyle w:val="a4"/>
                </w:rPr>
                <w:t>.</w:t>
              </w:r>
              <w:r w:rsidR="00F758EB" w:rsidRPr="00E713C7">
                <w:rPr>
                  <w:rStyle w:val="a4"/>
                  <w:lang w:val="en-US"/>
                </w:rPr>
                <w:t>ru</w:t>
              </w:r>
            </w:hyperlink>
            <w:r w:rsidR="00F758EB" w:rsidRPr="000B0A7C">
              <w:t xml:space="preserve"> </w:t>
            </w:r>
            <w:r w:rsidR="000A36B8" w:rsidRPr="00F758EB">
              <w:t xml:space="preserve">      </w:t>
            </w:r>
          </w:p>
        </w:tc>
      </w:tr>
      <w:tr w:rsidR="00E91077" w:rsidRPr="009F65A6" w:rsidTr="000B0A7C">
        <w:tc>
          <w:tcPr>
            <w:tcW w:w="594" w:type="dxa"/>
          </w:tcPr>
          <w:p w:rsidR="00E91077" w:rsidRPr="004A5DBE" w:rsidRDefault="004A5DBE" w:rsidP="007158BE">
            <w:pPr>
              <w:jc w:val="both"/>
            </w:pPr>
            <w:r w:rsidRPr="004A5DBE">
              <w:t>3</w:t>
            </w:r>
            <w:r>
              <w:t>.</w:t>
            </w:r>
          </w:p>
        </w:tc>
        <w:tc>
          <w:tcPr>
            <w:tcW w:w="3489" w:type="dxa"/>
          </w:tcPr>
          <w:p w:rsidR="00E91077" w:rsidRPr="009F65A6" w:rsidRDefault="004A5DBE" w:rsidP="007158BE">
            <w:pPr>
              <w:jc w:val="both"/>
            </w:pPr>
            <w:r w:rsidRPr="009F65A6">
              <w:t>Доменное имя, и (или) сетевой адрес, и (или) указатели страниц сайта в информационно-телекоммуникационной сети «Интернет», на</w:t>
            </w:r>
            <w:r w:rsidRPr="004A5DBE">
              <w:t xml:space="preserve"> </w:t>
            </w:r>
            <w:r w:rsidRPr="009F65A6">
              <w:t>котором обеспечивается проведение отбора</w:t>
            </w:r>
          </w:p>
        </w:tc>
        <w:tc>
          <w:tcPr>
            <w:tcW w:w="6662" w:type="dxa"/>
            <w:vAlign w:val="center"/>
          </w:tcPr>
          <w:p w:rsidR="00E91077" w:rsidRPr="00DE75CD" w:rsidRDefault="006F4F03" w:rsidP="000B0A7C">
            <w:pPr>
              <w:jc w:val="center"/>
            </w:pPr>
            <w:hyperlink r:id="rId9" w:history="1">
              <w:r w:rsidR="00797A3A" w:rsidRPr="00E713C7">
                <w:rPr>
                  <w:rStyle w:val="a4"/>
                </w:rPr>
                <w:t>https://zelenodolsk.tatarstan.ru/projects.htm</w:t>
              </w:r>
            </w:hyperlink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4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44189F" w:rsidP="00087431">
            <w:pPr>
              <w:jc w:val="both"/>
            </w:pPr>
            <w:r w:rsidRPr="009F65A6">
              <w:t>Требования</w:t>
            </w:r>
            <w:r w:rsidR="004C16B4" w:rsidRPr="009F65A6">
              <w:t xml:space="preserve"> к </w:t>
            </w:r>
            <w:r w:rsidR="00087431">
              <w:t xml:space="preserve">участникам отбора </w:t>
            </w:r>
            <w:r w:rsidR="004C16B4" w:rsidRPr="009F65A6">
              <w:t>и переч</w:t>
            </w:r>
            <w:r w:rsidR="00B20457" w:rsidRPr="009F65A6">
              <w:t xml:space="preserve">ень </w:t>
            </w:r>
            <w:r w:rsidR="004C16B4" w:rsidRPr="009F65A6">
              <w:t xml:space="preserve">документов, представляемых </w:t>
            </w:r>
            <w:r w:rsidR="00087431">
              <w:t xml:space="preserve">участниками отбора </w:t>
            </w:r>
            <w:r w:rsidR="00B20457" w:rsidRPr="009F65A6">
              <w:t xml:space="preserve">для подтверждения их </w:t>
            </w:r>
            <w:r w:rsidR="004C16B4" w:rsidRPr="009F65A6">
              <w:t>соответствия указанным требованиям</w:t>
            </w:r>
          </w:p>
        </w:tc>
        <w:tc>
          <w:tcPr>
            <w:tcW w:w="6662" w:type="dxa"/>
          </w:tcPr>
          <w:p w:rsidR="00D94B5B" w:rsidRPr="009B0F75" w:rsidRDefault="009B0F75" w:rsidP="007158BE">
            <w:pPr>
              <w:jc w:val="both"/>
            </w:pPr>
            <w:r w:rsidRPr="009B0F75">
              <w:t xml:space="preserve">Участник отбора </w:t>
            </w:r>
            <w:r w:rsidR="006F1510" w:rsidRPr="009B0F75">
              <w:t xml:space="preserve">на первое число месяца, предшествующего месяцу, в котором </w:t>
            </w:r>
            <w:r w:rsidR="004A5DBE" w:rsidRPr="009B0F75">
              <w:t xml:space="preserve">планируется </w:t>
            </w:r>
            <w:r w:rsidR="006F1510" w:rsidRPr="009B0F75">
              <w:t>проведени</w:t>
            </w:r>
            <w:r w:rsidR="004A5DBE" w:rsidRPr="009B0F75">
              <w:t>е</w:t>
            </w:r>
            <w:r w:rsidR="006F1510" w:rsidRPr="009B0F75">
              <w:t xml:space="preserve"> отбора</w:t>
            </w:r>
            <w:r w:rsidRPr="009B0F75">
              <w:t>, должен соответствовать следующим требованиям</w:t>
            </w:r>
            <w:r w:rsidR="006F1510" w:rsidRPr="009B0F75">
              <w:t>: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–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в случае наличия задолженности вправе представить копии платежных поручений о полном погашении этой задолженности до даты подачи заявки;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 xml:space="preserve">– не имеет просроченной задолженности по возврату в бюджет Зеленодольского муниципального района субсидий, бюджетных инвестиций, </w:t>
            </w:r>
            <w:proofErr w:type="gramStart"/>
            <w:r w:rsidRPr="009B0F75">
              <w:t>предоставленных</w:t>
            </w:r>
            <w:proofErr w:type="gramEnd"/>
            <w:r w:rsidRPr="009B0F75">
              <w:t xml:space="preserve"> в том числе в соответствии с иными правовыми актами, и иной просроченной задолженности перед бюджетом Зеленодольского муниципального района;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proofErr w:type="gramStart"/>
            <w:r w:rsidRPr="009B0F75">
              <w:t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9B0F75">
              <w:t>офшорные</w:t>
            </w:r>
            <w:proofErr w:type="spellEnd"/>
            <w:r w:rsidRPr="009B0F75">
              <w:t xml:space="preserve"> зоны), в совокупности превышает</w:t>
            </w:r>
            <w:proofErr w:type="gramEnd"/>
            <w:r w:rsidRPr="009B0F75">
              <w:t xml:space="preserve"> 50 процентов;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-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</w:t>
            </w:r>
            <w:proofErr w:type="gramStart"/>
            <w:r w:rsidRPr="009B0F75">
              <w:t>а-</w:t>
            </w:r>
            <w:proofErr w:type="gramEnd"/>
            <w:r w:rsidRPr="009B0F75"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</w:t>
            </w:r>
            <w:proofErr w:type="gramStart"/>
            <w:r w:rsidRPr="009B0F75">
              <w:t>е-</w:t>
            </w:r>
            <w:proofErr w:type="gramEnd"/>
            <w:r w:rsidRPr="009B0F75">
              <w:t xml:space="preserve"> производителе товаров, работ, услуг, являющихся участниками отбора.</w:t>
            </w:r>
          </w:p>
          <w:p w:rsidR="006F1510" w:rsidRPr="009B0F75" w:rsidRDefault="009B0F75" w:rsidP="000B0A7C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– не является получателем средств из бюджета Зеленодольского муниципального района в соответствии с иными правовыми актами на цели, совпадающие с целями предоставления субсидий.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5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B20457" w:rsidP="00087431">
            <w:pPr>
              <w:jc w:val="both"/>
            </w:pPr>
            <w:r w:rsidRPr="009F65A6">
              <w:t xml:space="preserve">Порядок подачи заявок </w:t>
            </w:r>
            <w:r w:rsidR="00087431">
              <w:t>участниками отбора</w:t>
            </w:r>
            <w:r w:rsidRPr="009F65A6">
              <w:t xml:space="preserve"> и требований, предъявля</w:t>
            </w:r>
            <w:r w:rsidR="006F3EFB">
              <w:t>емых к форме и содержанию заявок, подаваемых</w:t>
            </w:r>
            <w:r w:rsidRPr="009F65A6">
              <w:t xml:space="preserve"> </w:t>
            </w:r>
            <w:r w:rsidR="00087431">
              <w:t>участниками отбора</w:t>
            </w:r>
          </w:p>
        </w:tc>
        <w:tc>
          <w:tcPr>
            <w:tcW w:w="6662" w:type="dxa"/>
          </w:tcPr>
          <w:p w:rsidR="009B0F75" w:rsidRPr="000B0A7C" w:rsidRDefault="00095FA0" w:rsidP="007158BE">
            <w:pPr>
              <w:pStyle w:val="ConsPlusNormal"/>
              <w:ind w:firstLine="709"/>
              <w:jc w:val="both"/>
              <w:rPr>
                <w:lang w:eastAsia="en-US"/>
              </w:rPr>
            </w:pPr>
            <w:proofErr w:type="gramStart"/>
            <w:r w:rsidRPr="000B0A7C">
              <w:rPr>
                <w:lang w:eastAsia="en-US"/>
              </w:rPr>
              <w:t xml:space="preserve">Для участия в отборе </w:t>
            </w:r>
            <w:r w:rsidR="009B0F75" w:rsidRPr="000B0A7C">
              <w:rPr>
                <w:lang w:eastAsia="en-US"/>
              </w:rPr>
              <w:t xml:space="preserve">на получение субсидии участник отбора представляет в срок, указанный в п.1 настоящего объявления, в Исполнительный комитет следующие документы: </w:t>
            </w:r>
            <w:proofErr w:type="gramEnd"/>
          </w:p>
          <w:p w:rsidR="001F08F0" w:rsidRPr="000B0A7C" w:rsidRDefault="00095FA0" w:rsidP="00EF3D73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Style w:val="pt-a0-000003"/>
              </w:rPr>
            </w:pPr>
            <w:r w:rsidRPr="000B0A7C">
              <w:rPr>
                <w:lang w:eastAsia="en-US"/>
              </w:rPr>
              <w:t xml:space="preserve">заявку </w:t>
            </w:r>
            <w:r w:rsidR="007077FC" w:rsidRPr="000B0A7C">
              <w:rPr>
                <w:lang w:eastAsia="en-US"/>
              </w:rPr>
              <w:t>по</w:t>
            </w:r>
            <w:r w:rsidR="001F08F0" w:rsidRPr="000B0A7C">
              <w:rPr>
                <w:lang w:eastAsia="en-US"/>
              </w:rPr>
              <w:t xml:space="preserve"> форме</w:t>
            </w:r>
            <w:r w:rsidR="007077FC" w:rsidRPr="000B0A7C">
              <w:rPr>
                <w:lang w:eastAsia="en-US"/>
              </w:rPr>
              <w:t xml:space="preserve"> согласно приложению 1 к </w:t>
            </w:r>
            <w:r w:rsidR="009B0F75" w:rsidRPr="000B0A7C">
              <w:rPr>
                <w:lang w:eastAsia="en-US"/>
              </w:rPr>
              <w:t>П</w:t>
            </w:r>
            <w:r w:rsidR="007077FC" w:rsidRPr="000B0A7C">
              <w:rPr>
                <w:lang w:eastAsia="en-US"/>
              </w:rPr>
              <w:t>орядку утвержденному Постановление</w:t>
            </w:r>
            <w:r w:rsidR="009B0F75" w:rsidRPr="000B0A7C">
              <w:rPr>
                <w:lang w:eastAsia="en-US"/>
              </w:rPr>
              <w:t xml:space="preserve">м Исполнительного комитета Зеленодольского муниципального района Республики Татарстан </w:t>
            </w:r>
            <w:r w:rsidR="007077FC" w:rsidRPr="000B0A7C">
              <w:rPr>
                <w:lang w:eastAsia="en-US"/>
              </w:rPr>
              <w:t>от</w:t>
            </w:r>
            <w:r w:rsidR="008B3E6D" w:rsidRPr="000B0A7C">
              <w:rPr>
                <w:lang w:eastAsia="en-US"/>
              </w:rPr>
              <w:t xml:space="preserve"> </w:t>
            </w:r>
            <w:r w:rsidR="00E14763">
              <w:rPr>
                <w:lang w:eastAsia="en-US"/>
              </w:rPr>
              <w:t>05.03.</w:t>
            </w:r>
            <w:r w:rsidR="008B3E6D" w:rsidRPr="000B0A7C">
              <w:rPr>
                <w:lang w:eastAsia="en-US"/>
              </w:rPr>
              <w:t>202</w:t>
            </w:r>
            <w:r w:rsidR="00F40A06" w:rsidRPr="000B0A7C">
              <w:rPr>
                <w:lang w:eastAsia="en-US"/>
              </w:rPr>
              <w:t>2</w:t>
            </w:r>
            <w:r w:rsidR="007077FC" w:rsidRPr="000B0A7C">
              <w:rPr>
                <w:lang w:eastAsia="en-US"/>
              </w:rPr>
              <w:t xml:space="preserve"> №</w:t>
            </w:r>
            <w:r w:rsidR="00E14763">
              <w:rPr>
                <w:lang w:eastAsia="en-US"/>
              </w:rPr>
              <w:t>480</w:t>
            </w:r>
            <w:r w:rsidR="001F08F0" w:rsidRPr="000B0A7C">
              <w:rPr>
                <w:lang w:eastAsia="en-US"/>
              </w:rPr>
              <w:t xml:space="preserve">, </w:t>
            </w:r>
            <w:r w:rsidR="007077FC" w:rsidRPr="000B0A7C">
              <w:rPr>
                <w:lang w:eastAsia="en-US"/>
              </w:rPr>
              <w:t xml:space="preserve"> </w:t>
            </w:r>
            <w:r w:rsidR="001F08F0" w:rsidRPr="000B0A7C">
              <w:rPr>
                <w:lang w:eastAsia="en-US"/>
              </w:rPr>
              <w:t xml:space="preserve">которая </w:t>
            </w:r>
            <w:r w:rsidR="001F08F0" w:rsidRPr="000B0A7C">
              <w:t xml:space="preserve">включает в </w:t>
            </w:r>
            <w:proofErr w:type="gramStart"/>
            <w:r w:rsidR="001F08F0" w:rsidRPr="000B0A7C">
              <w:t>себя</w:t>
            </w:r>
            <w:proofErr w:type="gramEnd"/>
            <w:r w:rsidR="001F08F0" w:rsidRPr="000B0A7C">
              <w:t xml:space="preserve"> в том числе согласие на публикацию (размещение) в информационно-телекоммуникационной сети «</w:t>
            </w:r>
            <w:r w:rsidR="00896E4F" w:rsidRPr="000B0A7C">
              <w:t>Интернет» информации об</w:t>
            </w:r>
            <w:r w:rsidR="009B0F75" w:rsidRPr="000B0A7C">
              <w:t xml:space="preserve"> участнике отбора</w:t>
            </w:r>
            <w:r w:rsidR="00896E4F" w:rsidRPr="000B0A7C">
              <w:t xml:space="preserve">, о подаваемой </w:t>
            </w:r>
            <w:r w:rsidR="009B0F75" w:rsidRPr="000B0A7C">
              <w:t xml:space="preserve">участником отбора </w:t>
            </w:r>
            <w:r w:rsidR="001F08F0" w:rsidRPr="000B0A7C">
              <w:t>заявке, ин</w:t>
            </w:r>
            <w:r w:rsidR="00896E4F" w:rsidRPr="000B0A7C">
              <w:t>ой информации об</w:t>
            </w:r>
            <w:r w:rsidR="009B0F75" w:rsidRPr="000B0A7C">
              <w:t xml:space="preserve"> участнике отбора</w:t>
            </w:r>
            <w:r w:rsidR="001F08F0" w:rsidRPr="000B0A7C">
              <w:t>, связанной с отбором</w:t>
            </w:r>
            <w:r w:rsidR="009B0F75" w:rsidRPr="000B0A7C">
              <w:t>, а также согласие на обработку персональных данных;</w:t>
            </w:r>
          </w:p>
          <w:p w:rsidR="00095FA0" w:rsidRPr="000B0A7C" w:rsidRDefault="00EF3D73" w:rsidP="00EF3D73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B0A7C">
              <w:t xml:space="preserve">2) </w:t>
            </w:r>
            <w:r w:rsidR="00095FA0" w:rsidRPr="000B0A7C">
              <w:t xml:space="preserve">копии </w:t>
            </w:r>
            <w:r w:rsidR="007077FC" w:rsidRPr="000B0A7C">
              <w:rPr>
                <w:lang w:eastAsia="en-US"/>
              </w:rPr>
              <w:t>документов, подтверждающих полномочия руководителя (уполномоченного лица)</w:t>
            </w:r>
            <w:r w:rsidR="00095FA0" w:rsidRPr="000B0A7C">
              <w:rPr>
                <w:lang w:eastAsia="en-US"/>
              </w:rPr>
              <w:t>;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3) учредительные документы участника отбора (устав,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4) копии документов, подтверждающих отсутствие задолженности по налогам и сборам в бюджеты бюджетной системы Российской Федерации всех уровней,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проведение отбора. В случае наличия задолженности заявитель вправе представить копии платежных поручений о полном погашении этой задолженности до даты подачи заявки;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 xml:space="preserve">5) документ, подтверждающий отсутствие задолженности по возврату в бюджет Зеленодольского муниципального района субсидий, бюджетных инвестиций, </w:t>
            </w:r>
            <w:proofErr w:type="gramStart"/>
            <w:r w:rsidRPr="000B0A7C">
              <w:t>предоставленных</w:t>
            </w:r>
            <w:proofErr w:type="gramEnd"/>
            <w:r w:rsidRPr="000B0A7C">
              <w:t xml:space="preserve"> в том числе в соответствии с иными правовыми актами, и иной просроченной задолженности перед бюджетом Зеленодольского муниципального района, подписанный руководителем и главным бухгалтером и скрепленный печатью (при наличии) получателя субсидии;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proofErr w:type="gramStart"/>
            <w:r w:rsidRPr="000B0A7C">
              <w:t>6) документ, подтверждающий,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      </w:r>
            <w:proofErr w:type="gramEnd"/>
            <w:r w:rsidRPr="000B0A7C">
              <w:t xml:space="preserve"> операций (</w:t>
            </w:r>
            <w:proofErr w:type="spellStart"/>
            <w:r w:rsidRPr="000B0A7C">
              <w:t>офшорные</w:t>
            </w:r>
            <w:proofErr w:type="spellEnd"/>
            <w:r w:rsidRPr="000B0A7C">
              <w:t xml:space="preserve"> зоны), в совокупности превышает 50 процентов;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 xml:space="preserve">7) копию лицензии на осуществление хозяйственной деятельности в случае осуществления заявителем лицензируемых видов деятельности в соответствии с законодательством Российской Федерации (при наличии); 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8) документ, подтверждающий наличие муниципальных контрактов (договоров) на выполнение регулярных перевозок по муниципальным маршрутам Зеленодольского муниципального района и (или) документ, свидетельствующий осуществление перевозок по маршруту регулярных перевозок;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9) копию договора с оператором автоматизированной системы оплаты проезда на городском пассажирском транспорте;</w:t>
            </w:r>
          </w:p>
          <w:p w:rsidR="009B0F75" w:rsidRPr="000B0A7C" w:rsidRDefault="009B0F75" w:rsidP="009B0F75">
            <w:pPr>
              <w:pStyle w:val="ConsPlusNormal"/>
              <w:ind w:firstLine="709"/>
              <w:jc w:val="both"/>
            </w:pPr>
            <w:r w:rsidRPr="000B0A7C">
              <w:t>10) справк</w:t>
            </w:r>
            <w:proofErr w:type="gramStart"/>
            <w:r w:rsidRPr="000B0A7C">
              <w:t>у-</w:t>
            </w:r>
            <w:proofErr w:type="gramEnd"/>
            <w:r w:rsidRPr="000B0A7C">
              <w:t xml:space="preserve"> расчет размера субсидии с приложением финансово- экономического обоснования потребности в субсидии;</w:t>
            </w:r>
          </w:p>
          <w:p w:rsidR="009B0F75" w:rsidRPr="000B0A7C" w:rsidRDefault="009B0F75" w:rsidP="009B0F75">
            <w:pPr>
              <w:ind w:firstLine="709"/>
              <w:jc w:val="both"/>
            </w:pPr>
            <w:r w:rsidRPr="000B0A7C">
              <w:t>11) справк</w:t>
            </w:r>
            <w:proofErr w:type="gramStart"/>
            <w:r w:rsidRPr="000B0A7C">
              <w:t>у-</w:t>
            </w:r>
            <w:proofErr w:type="gramEnd"/>
            <w:r w:rsidRPr="000B0A7C">
              <w:t xml:space="preserve"> расчет показателя результативности использования субсидии, с приложением документов, подтверждающих фактическое количество рейсов, выполненных за сентябрь- октябрь 2021 года при осуществлении перевозок пассажиров и багажа автобусами, и количество рейсов при осуществлении перевозок пассажиров и багажа за сентябрь- октябрь 2021 года, установленных расписанием. </w:t>
            </w:r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proofErr w:type="gramStart"/>
            <w:r w:rsidRPr="000B0A7C">
              <w:t>12) копию документов, подтверждающих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отсутствие в отношении них введения процедуры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9B0F75" w:rsidRPr="000B0A7C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13) сведения из реестра дисквалифицированных лиц, подтверждающих  отсутствие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</w:t>
            </w:r>
            <w:proofErr w:type="gramStart"/>
            <w:r w:rsidRPr="000B0A7C">
              <w:t>е-</w:t>
            </w:r>
            <w:proofErr w:type="gramEnd"/>
            <w:r w:rsidRPr="000B0A7C">
              <w:t xml:space="preserve"> производителе товаров, работ, услуг, являющихся участниками отбора.</w:t>
            </w:r>
          </w:p>
          <w:p w:rsidR="009B0F75" w:rsidRPr="000B0A7C" w:rsidRDefault="009B0F75" w:rsidP="009B0F75">
            <w:pPr>
              <w:pStyle w:val="ConsPlusNormal"/>
              <w:ind w:firstLine="709"/>
              <w:jc w:val="both"/>
            </w:pPr>
            <w:r w:rsidRPr="000B0A7C">
              <w:t>14) выписку из ЕГРЮЛ или  выписку из ЕГРИП;</w:t>
            </w:r>
          </w:p>
          <w:p w:rsidR="009B0F75" w:rsidRPr="000B0A7C" w:rsidRDefault="009B0F75" w:rsidP="009B0F75">
            <w:pPr>
              <w:pStyle w:val="a3"/>
              <w:ind w:right="282" w:firstLine="708"/>
              <w:jc w:val="both"/>
            </w:pPr>
            <w:proofErr w:type="gramStart"/>
            <w:r w:rsidRPr="000B0A7C">
              <w:t xml:space="preserve">15) </w:t>
            </w:r>
            <w:r w:rsidR="000B0A7C" w:rsidRPr="000B0A7C">
              <w:t xml:space="preserve">документы, подтверждающие </w:t>
            </w:r>
            <w:r w:rsidRPr="000B0A7C">
              <w:t xml:space="preserve">среднесуточную выручку за сентябрь – октябрь 2021 года на </w:t>
            </w:r>
            <w:r w:rsidRPr="000B0A7C">
              <w:rPr>
                <w:lang w:val="en-US"/>
              </w:rPr>
              <w:t>j</w:t>
            </w:r>
            <w:r w:rsidRPr="000B0A7C">
              <w:t>-м виде транспорта на муниципальных маршрутах в городском сообщении и на автомобильном транспорте на муниципальных маршрутах в пригородном сообщении в муниципальном образовании по видам оплаты проезда (электронные карты с льготным транспортным приложением, электронные карты с транспортным приложением, банковские карты, наличный расчет);</w:t>
            </w:r>
            <w:proofErr w:type="gramEnd"/>
          </w:p>
          <w:p w:rsidR="009B0F75" w:rsidRPr="000B0A7C" w:rsidRDefault="009B0F75" w:rsidP="009B0F75">
            <w:pPr>
              <w:pStyle w:val="a3"/>
              <w:ind w:right="282"/>
              <w:jc w:val="both"/>
            </w:pPr>
            <w:r w:rsidRPr="000B0A7C">
              <w:tab/>
            </w:r>
            <w:proofErr w:type="gramStart"/>
            <w:r w:rsidRPr="000B0A7C">
              <w:t xml:space="preserve">16) </w:t>
            </w:r>
            <w:r w:rsidR="000B0A7C" w:rsidRPr="000B0A7C">
              <w:t xml:space="preserve">документы, подтверждающие </w:t>
            </w:r>
            <w:r w:rsidRPr="000B0A7C">
              <w:t xml:space="preserve">объем выручки перевозчиков за период с 22.11.2021 по 31.12.2021 (далее отчетный период) на </w:t>
            </w:r>
            <w:r w:rsidRPr="000B0A7C">
              <w:rPr>
                <w:lang w:val="en-US"/>
              </w:rPr>
              <w:t>j</w:t>
            </w:r>
            <w:r w:rsidRPr="000B0A7C">
              <w:t>-м виде транспорта на муниципальных маршрутах в городском сообщении и на автомобильном транспорте на муниципальных маршрутах в пригородном сообщении в муниципальном образовании по видам оплаты проезда (электронные карты с льготным транспортным приложением, электронные карты с транспортным приложением, банковские карты, наличный расчет).</w:t>
            </w:r>
            <w:proofErr w:type="gramEnd"/>
          </w:p>
          <w:p w:rsidR="009B0F75" w:rsidRPr="000B0A7C" w:rsidRDefault="009B0F75" w:rsidP="009B0F75">
            <w:pPr>
              <w:pStyle w:val="ConsPlusNormal"/>
              <w:ind w:firstLine="709"/>
              <w:jc w:val="both"/>
            </w:pPr>
            <w:r w:rsidRPr="000B0A7C">
              <w:t xml:space="preserve">17) копию </w:t>
            </w:r>
            <w:proofErr w:type="spellStart"/>
            <w:r w:rsidRPr="000B0A7C">
              <w:t>билетн</w:t>
            </w:r>
            <w:proofErr w:type="gramStart"/>
            <w:r w:rsidRPr="000B0A7C">
              <w:t>о</w:t>
            </w:r>
            <w:proofErr w:type="spellEnd"/>
            <w:r w:rsidRPr="000B0A7C">
              <w:t>-</w:t>
            </w:r>
            <w:proofErr w:type="gramEnd"/>
            <w:r w:rsidRPr="000B0A7C">
              <w:t xml:space="preserve"> учетной документации, подтверждающей объемы среднесуточной выручки перевозчиков за сентябрь- октябрь 2021 года и выручки перевозчиков за отчетный период на автомобильном транспорте на муниципальных маршрутах в пригородном сообщении в муниципальном образовании, в связи с реализацией билетов на автовокзалах (автостанциях).</w:t>
            </w:r>
          </w:p>
          <w:p w:rsidR="009B0F75" w:rsidRPr="000B0A7C" w:rsidRDefault="009B0F75" w:rsidP="009B0F75">
            <w:pPr>
              <w:pStyle w:val="ConsPlusNormal"/>
              <w:ind w:firstLine="709"/>
              <w:jc w:val="both"/>
            </w:pPr>
            <w:r w:rsidRPr="000B0A7C">
              <w:t>18) согласие на публикацию (размещение) в информационн</w:t>
            </w:r>
            <w:proofErr w:type="gramStart"/>
            <w:r w:rsidRPr="000B0A7C">
              <w:t>о-</w:t>
            </w:r>
            <w:proofErr w:type="gramEnd"/>
            <w:r w:rsidRPr="000B0A7C">
              <w:t xml:space="preserve"> телекоммуникационной сети «Интернет» информации об участнике отбора, о подаваемой участником отбора заявки, иной информации об участнике отбора, связанной с отбором, а также согласие на обработку персональных данных.</w:t>
            </w:r>
          </w:p>
          <w:p w:rsidR="009B0F75" w:rsidRPr="000B0A7C" w:rsidRDefault="009B0F75" w:rsidP="009B0F75">
            <w:pPr>
              <w:pStyle w:val="ConsPlusNormal"/>
              <w:ind w:firstLine="709"/>
              <w:jc w:val="both"/>
            </w:pPr>
            <w:r w:rsidRPr="000B0A7C">
              <w:t>19) иные документы, представляемые претендентом на получение субсидии по собственной инициативе.</w:t>
            </w:r>
          </w:p>
          <w:p w:rsidR="00EF3D73" w:rsidRPr="000B0A7C" w:rsidRDefault="00EF3D73" w:rsidP="00EF3D73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Копии представленных документов должны быть заверены участником отбора и скреплены печатью (при наличии).</w:t>
            </w:r>
          </w:p>
          <w:p w:rsidR="0029440E" w:rsidRPr="000B0A7C" w:rsidRDefault="00EF3D73" w:rsidP="00EF3D73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0B0A7C">
              <w:t>Участник отбора несет ответственность за достоверность информации, содержащейся в представленных заявке и документах.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6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94D2A" w:rsidP="00087431">
            <w:pPr>
              <w:jc w:val="both"/>
            </w:pPr>
            <w:r w:rsidRPr="009F65A6">
              <w:t xml:space="preserve">Порядок отзыва заявок, порядок </w:t>
            </w:r>
            <w:r w:rsidR="00F95344">
              <w:t>возврата заявок</w:t>
            </w:r>
            <w:r w:rsidR="00087431">
              <w:t>,</w:t>
            </w:r>
            <w:r w:rsidR="00F95344">
              <w:t xml:space="preserve"> </w:t>
            </w:r>
            <w:proofErr w:type="gramStart"/>
            <w:r w:rsidRPr="009F65A6">
              <w:t>определяющий</w:t>
            </w:r>
            <w:proofErr w:type="gramEnd"/>
            <w:r w:rsidRPr="009F65A6">
              <w:t xml:space="preserve"> в том числе основания для </w:t>
            </w:r>
            <w:r w:rsidR="00F95344">
              <w:t>возврата заявок</w:t>
            </w:r>
            <w:r w:rsidRPr="009F65A6">
              <w:t>, порядок внесения изм</w:t>
            </w:r>
            <w:r w:rsidR="00F95344">
              <w:t xml:space="preserve">енений в заявки </w:t>
            </w:r>
            <w:r w:rsidR="00087431">
              <w:t>участников отбора</w:t>
            </w:r>
          </w:p>
        </w:tc>
        <w:tc>
          <w:tcPr>
            <w:tcW w:w="6662" w:type="dxa"/>
          </w:tcPr>
          <w:p w:rsidR="00954301" w:rsidRPr="00EF3D73" w:rsidRDefault="00EF3D73" w:rsidP="00EF3D73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EF3D73">
              <w:t xml:space="preserve">Участник отбора </w:t>
            </w:r>
            <w:r w:rsidR="00954301" w:rsidRPr="00EF3D73">
              <w:t>имеет право отозвать заявку в любое время до истечения срока завершения отбора.</w:t>
            </w:r>
          </w:p>
          <w:p w:rsidR="00954301" w:rsidRPr="00EF3D73" w:rsidRDefault="00AB51EA" w:rsidP="00EF3D73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EF3D73">
              <w:t>Основания</w:t>
            </w:r>
            <w:r w:rsidR="00DA5E13" w:rsidRPr="00EF3D73">
              <w:t>ми</w:t>
            </w:r>
            <w:r w:rsidRPr="00EF3D73">
              <w:t xml:space="preserve"> для отклонения заявки</w:t>
            </w:r>
            <w:r w:rsidR="00DA5E13" w:rsidRPr="00EF3D73">
              <w:t xml:space="preserve"> </w:t>
            </w:r>
            <w:r w:rsidR="00EF3D73" w:rsidRPr="00EF3D73">
              <w:t xml:space="preserve">участника отбора </w:t>
            </w:r>
            <w:r w:rsidR="00F10A08" w:rsidRPr="00EF3D73">
              <w:t xml:space="preserve">на стадии ее рассмотрения </w:t>
            </w:r>
            <w:r w:rsidR="00DA5E13" w:rsidRPr="00EF3D73">
              <w:t>являются</w:t>
            </w:r>
            <w:r w:rsidR="00954301" w:rsidRPr="00EF3D73">
              <w:t>:</w:t>
            </w:r>
          </w:p>
          <w:p w:rsidR="00F10A0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несоответствие </w:t>
            </w:r>
            <w:r w:rsidR="00EF3D73" w:rsidRPr="00EF3D73">
              <w:rPr>
                <w:lang w:eastAsia="en-US"/>
              </w:rPr>
              <w:t xml:space="preserve">участников отбора </w:t>
            </w:r>
            <w:r w:rsidRPr="00EF3D73">
              <w:rPr>
                <w:lang w:eastAsia="en-US"/>
              </w:rPr>
              <w:t>критериям отбора и тре</w:t>
            </w:r>
            <w:r w:rsidR="008B3E6D" w:rsidRPr="00EF3D73">
              <w:rPr>
                <w:lang w:eastAsia="en-US"/>
              </w:rPr>
              <w:t>б</w:t>
            </w:r>
            <w:r w:rsidR="00BF21E2" w:rsidRPr="00EF3D73">
              <w:rPr>
                <w:lang w:eastAsia="en-US"/>
              </w:rPr>
              <w:t>ованиям, установленным пунктами 9 и 10</w:t>
            </w:r>
            <w:r w:rsidR="00E354A2" w:rsidRPr="00EF3D73">
              <w:rPr>
                <w:lang w:eastAsia="en-US"/>
              </w:rPr>
              <w:t xml:space="preserve"> </w:t>
            </w:r>
            <w:r w:rsidRPr="00EF3D73">
              <w:rPr>
                <w:lang w:eastAsia="en-US"/>
              </w:rPr>
              <w:t>Порядка;</w:t>
            </w:r>
          </w:p>
          <w:p w:rsidR="00F10A0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несоответствие представленных заявок и документов требованиям к заявкам, установленных </w:t>
            </w:r>
            <w:r w:rsidR="00EF3D73" w:rsidRPr="00EF3D73">
              <w:rPr>
                <w:lang w:eastAsia="en-US"/>
              </w:rPr>
              <w:t xml:space="preserve">настоящим </w:t>
            </w:r>
            <w:r w:rsidRPr="00EF3D73">
              <w:rPr>
                <w:lang w:eastAsia="en-US"/>
              </w:rPr>
              <w:t>объявлени</w:t>
            </w:r>
            <w:r w:rsidR="00EF3D73" w:rsidRPr="00EF3D73">
              <w:rPr>
                <w:lang w:eastAsia="en-US"/>
              </w:rPr>
              <w:t>ем</w:t>
            </w:r>
            <w:r w:rsidRPr="00EF3D73">
              <w:rPr>
                <w:lang w:eastAsia="en-US"/>
              </w:rPr>
              <w:t>;</w:t>
            </w:r>
          </w:p>
          <w:p w:rsidR="00F10A0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недостоверность представленной </w:t>
            </w:r>
            <w:r w:rsidR="00EF3D73" w:rsidRPr="00EF3D73">
              <w:rPr>
                <w:lang w:eastAsia="en-US"/>
              </w:rPr>
              <w:t xml:space="preserve">участником отбора </w:t>
            </w:r>
            <w:r w:rsidRPr="00EF3D73">
              <w:rPr>
                <w:lang w:eastAsia="en-US"/>
              </w:rPr>
              <w:t xml:space="preserve">информации, в том числе информации о месте нахождения и адресе </w:t>
            </w:r>
            <w:r w:rsidR="00EF3D73" w:rsidRPr="00EF3D73">
              <w:rPr>
                <w:lang w:eastAsia="en-US"/>
              </w:rPr>
              <w:t>участника отбора</w:t>
            </w:r>
            <w:r w:rsidRPr="00EF3D73">
              <w:rPr>
                <w:lang w:eastAsia="en-US"/>
              </w:rPr>
              <w:t>;</w:t>
            </w:r>
          </w:p>
          <w:p w:rsidR="00A00A6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подача </w:t>
            </w:r>
            <w:r w:rsidR="00EF3D73" w:rsidRPr="00EF3D73">
              <w:rPr>
                <w:lang w:eastAsia="en-US"/>
              </w:rPr>
              <w:t xml:space="preserve">участником отбора </w:t>
            </w:r>
            <w:r w:rsidRPr="00EF3D73">
              <w:rPr>
                <w:lang w:eastAsia="en-US"/>
              </w:rPr>
              <w:t xml:space="preserve">заявки после даты и (или) времени, </w:t>
            </w:r>
            <w:proofErr w:type="gramStart"/>
            <w:r w:rsidRPr="00EF3D73">
              <w:rPr>
                <w:lang w:eastAsia="en-US"/>
              </w:rPr>
              <w:t>определенных</w:t>
            </w:r>
            <w:proofErr w:type="gramEnd"/>
            <w:r w:rsidRPr="00EF3D73">
              <w:rPr>
                <w:lang w:eastAsia="en-US"/>
              </w:rPr>
              <w:t xml:space="preserve"> для подачи заявки</w:t>
            </w:r>
            <w:r w:rsidR="00A00A68" w:rsidRPr="00EF3D73">
              <w:rPr>
                <w:lang w:eastAsia="en-US"/>
              </w:rPr>
              <w:t>;</w:t>
            </w:r>
          </w:p>
          <w:p w:rsidR="00A00A68" w:rsidRPr="00EF3D73" w:rsidRDefault="00A00A6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>представление неполного комплекта документов;</w:t>
            </w:r>
          </w:p>
          <w:p w:rsidR="0029440E" w:rsidRPr="00EF3D73" w:rsidRDefault="00A00A68" w:rsidP="007158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F3D73">
              <w:rPr>
                <w:lang w:eastAsia="en-US"/>
              </w:rPr>
              <w:t>исчерпание лимита бюджетных обязательств</w:t>
            </w:r>
            <w:r w:rsidRPr="00EF3D73">
              <w:rPr>
                <w:sz w:val="28"/>
                <w:szCs w:val="28"/>
              </w:rPr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7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087431">
            <w:pPr>
              <w:jc w:val="both"/>
            </w:pPr>
            <w:r w:rsidRPr="009F65A6">
              <w:t xml:space="preserve">Правила </w:t>
            </w:r>
            <w:r w:rsidR="00794E2D">
              <w:t>рассмотрения заявок</w:t>
            </w:r>
            <w:r w:rsidRPr="009F65A6">
              <w:t xml:space="preserve"> </w:t>
            </w:r>
            <w:r w:rsidR="00087431">
              <w:t>участников отбора</w:t>
            </w:r>
          </w:p>
        </w:tc>
        <w:tc>
          <w:tcPr>
            <w:tcW w:w="6662" w:type="dxa"/>
          </w:tcPr>
          <w:p w:rsidR="0029440E" w:rsidRPr="0071068B" w:rsidRDefault="00EF3D73" w:rsidP="000B0A7C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proofErr w:type="gramStart"/>
            <w:r w:rsidRPr="0071068B">
              <w:t>Исполнительный к</w:t>
            </w:r>
            <w:r w:rsidR="00E354A2" w:rsidRPr="0071068B">
              <w:t>омитет</w:t>
            </w:r>
            <w:r w:rsidRPr="0071068B">
              <w:t xml:space="preserve"> регистрирует заявку</w:t>
            </w:r>
            <w:r w:rsidR="007B7E06" w:rsidRPr="0071068B">
              <w:t xml:space="preserve"> в д</w:t>
            </w:r>
            <w:r w:rsidR="00E354A2" w:rsidRPr="0071068B">
              <w:t>е</w:t>
            </w:r>
            <w:r w:rsidR="007B7E06" w:rsidRPr="0071068B">
              <w:t>н</w:t>
            </w:r>
            <w:r w:rsidR="00E354A2" w:rsidRPr="0071068B">
              <w:t>ь</w:t>
            </w:r>
            <w:r w:rsidR="007B7E06" w:rsidRPr="0071068B">
              <w:t xml:space="preserve"> </w:t>
            </w:r>
            <w:r w:rsidRPr="0071068B">
              <w:t>ее</w:t>
            </w:r>
            <w:r w:rsidR="007B7E06" w:rsidRPr="0071068B">
              <w:t xml:space="preserve"> поступления</w:t>
            </w:r>
            <w:r w:rsidR="00A00A68" w:rsidRPr="0071068B">
              <w:t xml:space="preserve"> с указанием даты, времени их приема</w:t>
            </w:r>
            <w:r w:rsidR="0071068B" w:rsidRPr="0071068B">
              <w:t xml:space="preserve"> и направляет в К</w:t>
            </w:r>
            <w:r w:rsidR="005074E0" w:rsidRPr="0071068B">
              <w:t>омиссию</w:t>
            </w:r>
            <w:r w:rsidR="0071068B" w:rsidRPr="0071068B">
              <w:rPr>
                <w:sz w:val="28"/>
                <w:szCs w:val="28"/>
              </w:rPr>
              <w:t xml:space="preserve"> </w:t>
            </w:r>
            <w:r w:rsidR="0071068B" w:rsidRPr="0071068B">
              <w:t>по отбору на право получения субсидий на возмещение недополученных доходов юридических лиц и (или) индивидуальным предпринимателям, осуществляющим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Зеленодольского муниципального района в связи с</w:t>
            </w:r>
            <w:proofErr w:type="gramEnd"/>
            <w:r w:rsidR="0071068B" w:rsidRPr="0071068B">
              <w:t xml:space="preserve"> </w:t>
            </w:r>
            <w:r w:rsidR="0071068B" w:rsidRPr="0071068B">
              <w:rPr>
                <w:rStyle w:val="pt-a0-000003"/>
                <w:bCs/>
              </w:rPr>
              <w:t xml:space="preserve">введением ограничительных мер в целях предотвращения распространения в Республике Татарстан новой </w:t>
            </w:r>
            <w:proofErr w:type="spellStart"/>
            <w:r w:rsidR="0071068B" w:rsidRPr="0071068B">
              <w:rPr>
                <w:rStyle w:val="pt-a0-000003"/>
                <w:bCs/>
              </w:rPr>
              <w:t>коронавирусной</w:t>
            </w:r>
            <w:proofErr w:type="spellEnd"/>
            <w:r w:rsidR="0071068B" w:rsidRPr="0071068B">
              <w:rPr>
                <w:rStyle w:val="pt-a0-000003"/>
                <w:bCs/>
              </w:rPr>
              <w:t xml:space="preserve"> инфекции </w:t>
            </w:r>
            <w:r w:rsidR="0071068B" w:rsidRPr="0071068B">
              <w:t>(далее – Комиссия)</w:t>
            </w:r>
            <w:r w:rsidR="0071068B" w:rsidRPr="0071068B">
              <w:rPr>
                <w:sz w:val="28"/>
                <w:szCs w:val="28"/>
              </w:rPr>
              <w:t xml:space="preserve"> </w:t>
            </w:r>
            <w:r w:rsidR="005074E0" w:rsidRPr="0071068B">
              <w:t>для рассмотрения</w:t>
            </w:r>
            <w:r w:rsidR="007B7E06" w:rsidRPr="0071068B">
              <w:t>.</w:t>
            </w:r>
          </w:p>
          <w:p w:rsidR="00D72047" w:rsidRPr="0071068B" w:rsidRDefault="00E354A2" w:rsidP="000B0A7C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71068B">
              <w:t>Коми</w:t>
            </w:r>
            <w:r w:rsidR="005074E0" w:rsidRPr="0071068B">
              <w:t>ссия</w:t>
            </w:r>
            <w:r w:rsidR="00D72047" w:rsidRPr="0071068B">
              <w:t xml:space="preserve"> в течение </w:t>
            </w:r>
            <w:r w:rsidRPr="0071068B">
              <w:t>5</w:t>
            </w:r>
            <w:r w:rsidR="00D72047" w:rsidRPr="0071068B">
              <w:t xml:space="preserve"> дней</w:t>
            </w:r>
            <w:r w:rsidR="00794E2D" w:rsidRPr="0071068B">
              <w:t>, исчисляемых в рабочих днях,</w:t>
            </w:r>
            <w:r w:rsidR="00D72047" w:rsidRPr="0071068B">
              <w:t xml:space="preserve"> со дня окончания срока </w:t>
            </w:r>
            <w:r w:rsidR="005074E0" w:rsidRPr="0071068B">
              <w:t>проведения отбора</w:t>
            </w:r>
            <w:r w:rsidR="00D72047" w:rsidRPr="0071068B">
              <w:t xml:space="preserve">, рассматривает представленные </w:t>
            </w:r>
            <w:r w:rsidR="0071068B" w:rsidRPr="0071068B">
              <w:t xml:space="preserve">участником отбора </w:t>
            </w:r>
            <w:r w:rsidR="00D72047" w:rsidRPr="0071068B">
              <w:t>заявку и документы</w:t>
            </w:r>
            <w:r w:rsidR="00794E2D" w:rsidRPr="0071068B">
              <w:t xml:space="preserve"> и принимает решение об отклонении заявки или об определении победителя (победителей) отбора</w:t>
            </w:r>
            <w:r w:rsidR="00D13A38" w:rsidRPr="0071068B">
              <w:t xml:space="preserve"> в случае отсутствия оснований об отклонении заявки, предусмотренных пунктом 1</w:t>
            </w:r>
            <w:r w:rsidR="006922A2" w:rsidRPr="0071068B">
              <w:t>9</w:t>
            </w:r>
            <w:r w:rsidR="00D13A38" w:rsidRPr="0071068B">
              <w:t xml:space="preserve"> Порядка.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8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087431">
            <w:pPr>
              <w:jc w:val="both"/>
            </w:pPr>
            <w:r w:rsidRPr="009F65A6">
              <w:t xml:space="preserve">Порядок предоставления </w:t>
            </w:r>
            <w:r w:rsidR="00087431">
              <w:t xml:space="preserve">участникам отбора </w:t>
            </w:r>
            <w:r w:rsidRPr="009F65A6">
              <w:t>разъяснений положений объявления о проведении отбора, дата начала и окончания срока такого предоставления</w:t>
            </w:r>
          </w:p>
        </w:tc>
        <w:tc>
          <w:tcPr>
            <w:tcW w:w="6662" w:type="dxa"/>
          </w:tcPr>
          <w:p w:rsidR="000D719B" w:rsidRPr="0071068B" w:rsidRDefault="000745B4" w:rsidP="0071068B">
            <w:pPr>
              <w:jc w:val="both"/>
            </w:pPr>
            <w:r w:rsidRPr="0071068B">
              <w:t xml:space="preserve">За разъяснениями положений настоящего объявления о проведении отбора </w:t>
            </w:r>
            <w:r w:rsidR="0071068B" w:rsidRPr="0071068B">
              <w:t xml:space="preserve">участники отбора </w:t>
            </w:r>
            <w:r w:rsidRPr="0071068B">
              <w:t xml:space="preserve">могут обратиться в </w:t>
            </w:r>
            <w:proofErr w:type="gramStart"/>
            <w:r w:rsidR="0071068B" w:rsidRPr="0071068B">
              <w:t>Исполнительный</w:t>
            </w:r>
            <w:proofErr w:type="gramEnd"/>
            <w:r w:rsidR="0071068B" w:rsidRPr="0071068B">
              <w:t xml:space="preserve"> коми</w:t>
            </w:r>
            <w:r w:rsidR="006922A2" w:rsidRPr="0071068B">
              <w:t>тет</w:t>
            </w:r>
            <w:r w:rsidRPr="0071068B">
              <w:t xml:space="preserve"> по</w:t>
            </w:r>
            <w:r w:rsidR="0071068B" w:rsidRPr="0071068B">
              <w:t xml:space="preserve"> тел.(</w:t>
            </w:r>
            <w:r w:rsidR="006922A2" w:rsidRPr="0071068B">
              <w:t>843</w:t>
            </w:r>
            <w:r w:rsidR="0071068B" w:rsidRPr="0071068B">
              <w:t>71</w:t>
            </w:r>
            <w:r w:rsidR="006922A2" w:rsidRPr="0071068B">
              <w:t>)</w:t>
            </w:r>
            <w:r w:rsidR="0071068B" w:rsidRPr="0071068B">
              <w:t xml:space="preserve"> 4-84-77</w:t>
            </w:r>
            <w:r w:rsidRPr="0071068B"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9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7158BE">
            <w:pPr>
              <w:jc w:val="both"/>
            </w:pPr>
            <w:r w:rsidRPr="009F65A6">
              <w:t xml:space="preserve">Срок, в течение которого победитель (победители) отбора должен </w:t>
            </w:r>
            <w:r w:rsidR="00087431">
              <w:t xml:space="preserve">(должны) </w:t>
            </w:r>
            <w:r w:rsidRPr="009F65A6">
              <w:t xml:space="preserve">подписать </w:t>
            </w:r>
            <w:r w:rsidR="006A2DBB">
              <w:t>соглашение</w:t>
            </w:r>
            <w:r w:rsidRPr="009F65A6">
              <w:t xml:space="preserve"> о предоста</w:t>
            </w:r>
            <w:r w:rsidR="006A2DBB">
              <w:t>влении субсидий (далее – соглашение</w:t>
            </w:r>
            <w:r w:rsidRPr="009F65A6">
              <w:t>)</w:t>
            </w:r>
          </w:p>
        </w:tc>
        <w:tc>
          <w:tcPr>
            <w:tcW w:w="6662" w:type="dxa"/>
          </w:tcPr>
          <w:p w:rsidR="0029440E" w:rsidRPr="0071068B" w:rsidRDefault="006A2DBB" w:rsidP="000B0A7C">
            <w:pPr>
              <w:contextualSpacing/>
              <w:jc w:val="both"/>
            </w:pPr>
            <w:r w:rsidRPr="0071068B">
              <w:rPr>
                <w:lang w:eastAsia="en-US"/>
              </w:rPr>
              <w:t xml:space="preserve">Соглашение между </w:t>
            </w:r>
            <w:r w:rsidR="0071068B" w:rsidRPr="0071068B">
              <w:rPr>
                <w:lang w:eastAsia="en-US"/>
              </w:rPr>
              <w:t xml:space="preserve">Исполнительным комитетом </w:t>
            </w:r>
            <w:r w:rsidRPr="0071068B">
              <w:rPr>
                <w:lang w:eastAsia="en-US"/>
              </w:rPr>
              <w:t>и получателем субсидий, заключается в соответствии с  формой,</w:t>
            </w:r>
            <w:r w:rsidR="00004C2F" w:rsidRPr="0071068B">
              <w:rPr>
                <w:lang w:eastAsia="en-US"/>
              </w:rPr>
              <w:t xml:space="preserve"> </w:t>
            </w:r>
            <w:r w:rsidR="0071068B" w:rsidRPr="0071068B">
              <w:rPr>
                <w:lang w:eastAsia="en-US"/>
              </w:rPr>
              <w:t>в соответствии с приложением №4 Порядка,</w:t>
            </w:r>
            <w:r w:rsidRPr="0071068B">
              <w:rPr>
                <w:lang w:eastAsia="en-US"/>
              </w:rPr>
              <w:t xml:space="preserve"> в течение </w:t>
            </w:r>
            <w:r w:rsidR="009F299B">
              <w:rPr>
                <w:lang w:eastAsia="en-US"/>
              </w:rPr>
              <w:t>10-ти (</w:t>
            </w:r>
            <w:r w:rsidR="000F55A8" w:rsidRPr="0071068B">
              <w:rPr>
                <w:lang w:eastAsia="en-US"/>
              </w:rPr>
              <w:t>десяти</w:t>
            </w:r>
            <w:r w:rsidR="009F299B">
              <w:rPr>
                <w:lang w:eastAsia="en-US"/>
              </w:rPr>
              <w:t>)</w:t>
            </w:r>
            <w:r w:rsidRPr="0071068B">
              <w:rPr>
                <w:lang w:eastAsia="en-US"/>
              </w:rPr>
              <w:t xml:space="preserve"> дней со дня размещения </w:t>
            </w:r>
            <w:r w:rsidR="0071068B" w:rsidRPr="0071068B">
              <w:rPr>
                <w:lang w:eastAsia="en-US"/>
              </w:rPr>
              <w:t>на</w:t>
            </w:r>
            <w:r w:rsidR="009F299B">
              <w:t xml:space="preserve"> информационном</w:t>
            </w:r>
            <w:r w:rsidR="009F299B" w:rsidRPr="009F65A6">
              <w:t xml:space="preserve"> сайте </w:t>
            </w:r>
            <w:r w:rsidR="009F299B">
              <w:t xml:space="preserve">Зеленодольского муниципального района в составе портала муниципальных образований Республики Татарстан </w:t>
            </w:r>
            <w:r w:rsidR="009F299B" w:rsidRPr="009F65A6">
              <w:t>информационно-телеко</w:t>
            </w:r>
            <w:r w:rsidR="009F299B">
              <w:t>ммуникационной сети «Интернет»</w:t>
            </w:r>
            <w:r w:rsidR="0071068B" w:rsidRPr="0071068B">
              <w:rPr>
                <w:lang w:eastAsia="en-US"/>
              </w:rPr>
              <w:t xml:space="preserve"> </w:t>
            </w:r>
            <w:r w:rsidRPr="0071068B">
              <w:rPr>
                <w:lang w:eastAsia="en-US"/>
              </w:rPr>
              <w:t>информации о результатах отбора</w:t>
            </w:r>
            <w:r w:rsidRPr="009F299B">
              <w:rPr>
                <w:color w:val="FF0000"/>
                <w:lang w:eastAsia="en-US"/>
              </w:rPr>
              <w:t>.</w:t>
            </w:r>
            <w:r w:rsidRPr="0071068B">
              <w:rPr>
                <w:lang w:eastAsia="en-US"/>
              </w:rPr>
              <w:t xml:space="preserve"> </w:t>
            </w:r>
            <w:proofErr w:type="gramStart"/>
            <w:r w:rsidRPr="0071068B">
              <w:rPr>
                <w:lang w:eastAsia="en-US"/>
              </w:rPr>
              <w:t>При необходимости</w:t>
            </w:r>
            <w:r w:rsidR="0071068B" w:rsidRPr="0071068B">
              <w:rPr>
                <w:lang w:eastAsia="en-US"/>
              </w:rPr>
              <w:t xml:space="preserve"> Исполнительный к</w:t>
            </w:r>
            <w:r w:rsidR="000F55A8" w:rsidRPr="0071068B">
              <w:rPr>
                <w:lang w:eastAsia="en-US"/>
              </w:rPr>
              <w:t>омитет</w:t>
            </w:r>
            <w:r w:rsidRPr="0071068B">
              <w:rPr>
                <w:lang w:eastAsia="en-US"/>
              </w:rPr>
              <w:t xml:space="preserve"> заключает с получателем субсидий дополнительное соглашение к соглашению, в том числе дополнительное соглашение </w:t>
            </w:r>
            <w:r w:rsidR="0071068B" w:rsidRPr="0071068B">
              <w:rPr>
                <w:lang w:eastAsia="en-US"/>
              </w:rPr>
              <w:t xml:space="preserve">к соглашению </w:t>
            </w:r>
            <w:r w:rsidRPr="0071068B">
              <w:rPr>
                <w:lang w:eastAsia="en-US"/>
              </w:rPr>
              <w:t>о расторжении соглашения.</w:t>
            </w:r>
            <w:proofErr w:type="gramEnd"/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B20457" w:rsidP="007158BE">
            <w:pPr>
              <w:jc w:val="both"/>
            </w:pPr>
            <w:r w:rsidRPr="009F65A6">
              <w:t>1</w:t>
            </w:r>
            <w:r w:rsidR="00DE75CD">
              <w:t>0</w:t>
            </w:r>
            <w:r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087431">
            <w:pPr>
              <w:jc w:val="both"/>
            </w:pPr>
            <w:r w:rsidRPr="009F65A6">
              <w:t>Условия признания победителя (</w:t>
            </w:r>
            <w:r w:rsidR="006F3EFB">
              <w:t xml:space="preserve">победителей) отбора, </w:t>
            </w:r>
            <w:proofErr w:type="gramStart"/>
            <w:r w:rsidR="006F3EFB">
              <w:t>уклонивш</w:t>
            </w:r>
            <w:r w:rsidR="00087431">
              <w:t>имся</w:t>
            </w:r>
            <w:proofErr w:type="gramEnd"/>
            <w:r w:rsidR="00087431">
              <w:t xml:space="preserve"> (уклонившимися) </w:t>
            </w:r>
            <w:r w:rsidRPr="009F65A6">
              <w:t xml:space="preserve"> от заключения </w:t>
            </w:r>
            <w:r w:rsidR="006A2DBB">
              <w:t>соглашения</w:t>
            </w:r>
          </w:p>
        </w:tc>
        <w:tc>
          <w:tcPr>
            <w:tcW w:w="6662" w:type="dxa"/>
          </w:tcPr>
          <w:p w:rsidR="0029440E" w:rsidRPr="009F299B" w:rsidRDefault="00631408" w:rsidP="007158BE">
            <w:pPr>
              <w:jc w:val="both"/>
            </w:pPr>
            <w:r w:rsidRPr="009F299B">
              <w:t xml:space="preserve">Победитель </w:t>
            </w:r>
            <w:r w:rsidR="00440D5C" w:rsidRPr="009F299B">
              <w:t xml:space="preserve">(победители) </w:t>
            </w:r>
            <w:r w:rsidRPr="009F299B">
              <w:t xml:space="preserve">отбора, не подписавший </w:t>
            </w:r>
            <w:r w:rsidR="006A2DBB" w:rsidRPr="009F299B">
              <w:t>соглашение</w:t>
            </w:r>
            <w:r w:rsidRPr="009F299B">
              <w:t xml:space="preserve"> в установленный срок, признается уклонивши</w:t>
            </w:r>
            <w:r w:rsidR="006A2DBB" w:rsidRPr="009F299B">
              <w:t>мся от заключения соглашения</w:t>
            </w:r>
            <w:r w:rsidRPr="009F299B">
              <w:t>.</w:t>
            </w:r>
          </w:p>
        </w:tc>
      </w:tr>
      <w:tr w:rsidR="009F65A6" w:rsidRPr="009F299B" w:rsidTr="009D5C09">
        <w:tc>
          <w:tcPr>
            <w:tcW w:w="594" w:type="dxa"/>
          </w:tcPr>
          <w:p w:rsidR="0029440E" w:rsidRPr="009F65A6" w:rsidRDefault="00B20457" w:rsidP="007158BE">
            <w:pPr>
              <w:jc w:val="both"/>
            </w:pPr>
            <w:r w:rsidRPr="009F65A6">
              <w:t>1</w:t>
            </w:r>
            <w:r w:rsidR="00DE75CD">
              <w:t>1</w:t>
            </w:r>
            <w:r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9F299B">
            <w:pPr>
              <w:jc w:val="both"/>
            </w:pPr>
            <w:r w:rsidRPr="009F65A6">
              <w:t xml:space="preserve">Дата размещения результатов отбора на </w:t>
            </w:r>
            <w:r w:rsidR="009F299B">
              <w:t xml:space="preserve">информационном </w:t>
            </w:r>
            <w:r w:rsidRPr="009F65A6">
              <w:t xml:space="preserve"> сайте </w:t>
            </w:r>
            <w:r w:rsidR="009F299B">
              <w:t xml:space="preserve">Зеленодольского муниципального района в составе портала муниципальных образований Республики Татарстан </w:t>
            </w:r>
            <w:r w:rsidRPr="009F65A6">
              <w:t xml:space="preserve"> информационно-телеко</w:t>
            </w:r>
            <w:r w:rsidR="00203026">
              <w:t>ммуникационной сети «Интернет»</w:t>
            </w:r>
          </w:p>
        </w:tc>
        <w:tc>
          <w:tcPr>
            <w:tcW w:w="6662" w:type="dxa"/>
          </w:tcPr>
          <w:p w:rsidR="0029440E" w:rsidRPr="009F299B" w:rsidRDefault="00E81B81" w:rsidP="007158BE">
            <w:pPr>
              <w:jc w:val="both"/>
            </w:pPr>
            <w:r w:rsidRPr="009F299B">
              <w:t>Н</w:t>
            </w:r>
            <w:r w:rsidR="00796891" w:rsidRPr="009F299B">
              <w:t xml:space="preserve">е позднее 14-го календарного дня, следующего за днем определения </w:t>
            </w:r>
            <w:r w:rsidR="00203026" w:rsidRPr="009F299B">
              <w:t>победителя (победителей) отбора</w:t>
            </w:r>
            <w:r w:rsidR="00796891" w:rsidRPr="009F299B">
              <w:t>.</w:t>
            </w:r>
          </w:p>
        </w:tc>
      </w:tr>
    </w:tbl>
    <w:p w:rsidR="00514DE2" w:rsidRPr="009F65A6" w:rsidRDefault="00514DE2" w:rsidP="007158BE">
      <w:pPr>
        <w:jc w:val="both"/>
        <w:rPr>
          <w:sz w:val="28"/>
          <w:szCs w:val="28"/>
        </w:rPr>
      </w:pPr>
    </w:p>
    <w:p w:rsidR="007158BE" w:rsidRPr="009F65A6" w:rsidRDefault="007158BE">
      <w:pPr>
        <w:jc w:val="both"/>
        <w:rPr>
          <w:sz w:val="28"/>
          <w:szCs w:val="28"/>
        </w:rPr>
      </w:pPr>
    </w:p>
    <w:sectPr w:rsidR="007158BE" w:rsidRPr="009F65A6" w:rsidSect="0088225E">
      <w:headerReference w:type="default" r:id="rId10"/>
      <w:pgSz w:w="11906" w:h="16838"/>
      <w:pgMar w:top="1134" w:right="566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07" w:rsidRDefault="004C4E07" w:rsidP="001B723A">
      <w:r>
        <w:separator/>
      </w:r>
    </w:p>
  </w:endnote>
  <w:endnote w:type="continuationSeparator" w:id="0">
    <w:p w:rsidR="004C4E07" w:rsidRDefault="004C4E07" w:rsidP="001B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07" w:rsidRDefault="004C4E07" w:rsidP="001B723A">
      <w:r>
        <w:separator/>
      </w:r>
    </w:p>
  </w:footnote>
  <w:footnote w:type="continuationSeparator" w:id="0">
    <w:p w:rsidR="004C4E07" w:rsidRDefault="004C4E07" w:rsidP="001B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177868"/>
      <w:docPartObj>
        <w:docPartGallery w:val="Page Numbers (Top of Page)"/>
        <w:docPartUnique/>
      </w:docPartObj>
    </w:sdtPr>
    <w:sdtContent>
      <w:p w:rsidR="00EF3D73" w:rsidRDefault="006F4F03">
        <w:pPr>
          <w:pStyle w:val="a7"/>
          <w:jc w:val="center"/>
        </w:pPr>
        <w:fldSimple w:instr="PAGE   \* MERGEFORMAT">
          <w:r w:rsidR="00797092">
            <w:rPr>
              <w:noProof/>
            </w:rPr>
            <w:t>7</w:t>
          </w:r>
        </w:fldSimple>
      </w:p>
    </w:sdtContent>
  </w:sdt>
  <w:p w:rsidR="00EF3D73" w:rsidRPr="005E7448" w:rsidRDefault="00EF3D73" w:rsidP="005E74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1A5"/>
    <w:multiLevelType w:val="hybridMultilevel"/>
    <w:tmpl w:val="D1B461F0"/>
    <w:lvl w:ilvl="0" w:tplc="9DC29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A4874"/>
    <w:multiLevelType w:val="hybridMultilevel"/>
    <w:tmpl w:val="0ED6ADB2"/>
    <w:lvl w:ilvl="0" w:tplc="F6AA6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87C7D"/>
    <w:multiLevelType w:val="hybridMultilevel"/>
    <w:tmpl w:val="2744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A2"/>
    <w:multiLevelType w:val="hybridMultilevel"/>
    <w:tmpl w:val="259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13C11"/>
    <w:multiLevelType w:val="hybridMultilevel"/>
    <w:tmpl w:val="854C4F54"/>
    <w:lvl w:ilvl="0" w:tplc="2F880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129B"/>
    <w:rsid w:val="000046E0"/>
    <w:rsid w:val="00004C2F"/>
    <w:rsid w:val="0001041F"/>
    <w:rsid w:val="000126E1"/>
    <w:rsid w:val="00020627"/>
    <w:rsid w:val="00037F5C"/>
    <w:rsid w:val="00040DCE"/>
    <w:rsid w:val="000428FA"/>
    <w:rsid w:val="00042A25"/>
    <w:rsid w:val="00060D2C"/>
    <w:rsid w:val="00064476"/>
    <w:rsid w:val="000745B4"/>
    <w:rsid w:val="00076354"/>
    <w:rsid w:val="00080E9F"/>
    <w:rsid w:val="00087431"/>
    <w:rsid w:val="00090B87"/>
    <w:rsid w:val="00095FA0"/>
    <w:rsid w:val="000A36B8"/>
    <w:rsid w:val="000A4AFD"/>
    <w:rsid w:val="000B0A7C"/>
    <w:rsid w:val="000C11CA"/>
    <w:rsid w:val="000D719B"/>
    <w:rsid w:val="000E28E2"/>
    <w:rsid w:val="000F55A8"/>
    <w:rsid w:val="001038B8"/>
    <w:rsid w:val="00103922"/>
    <w:rsid w:val="00103FBC"/>
    <w:rsid w:val="001060E5"/>
    <w:rsid w:val="00112110"/>
    <w:rsid w:val="00143A80"/>
    <w:rsid w:val="00146AA9"/>
    <w:rsid w:val="0014761B"/>
    <w:rsid w:val="00157CF3"/>
    <w:rsid w:val="00161885"/>
    <w:rsid w:val="001640C9"/>
    <w:rsid w:val="001717C7"/>
    <w:rsid w:val="00176316"/>
    <w:rsid w:val="001A033B"/>
    <w:rsid w:val="001A08D0"/>
    <w:rsid w:val="001A335A"/>
    <w:rsid w:val="001B723A"/>
    <w:rsid w:val="001D03EB"/>
    <w:rsid w:val="001F08F0"/>
    <w:rsid w:val="001F53F4"/>
    <w:rsid w:val="00203026"/>
    <w:rsid w:val="0021032B"/>
    <w:rsid w:val="00215849"/>
    <w:rsid w:val="002401F0"/>
    <w:rsid w:val="002438C8"/>
    <w:rsid w:val="00244C3F"/>
    <w:rsid w:val="00251718"/>
    <w:rsid w:val="00271FB4"/>
    <w:rsid w:val="00273067"/>
    <w:rsid w:val="002815B9"/>
    <w:rsid w:val="00290014"/>
    <w:rsid w:val="0029440E"/>
    <w:rsid w:val="002975E5"/>
    <w:rsid w:val="002D432D"/>
    <w:rsid w:val="002E692E"/>
    <w:rsid w:val="002F44D5"/>
    <w:rsid w:val="002F5C74"/>
    <w:rsid w:val="00300B8A"/>
    <w:rsid w:val="00302462"/>
    <w:rsid w:val="00313114"/>
    <w:rsid w:val="00315133"/>
    <w:rsid w:val="00321715"/>
    <w:rsid w:val="0034018E"/>
    <w:rsid w:val="003401B5"/>
    <w:rsid w:val="00344F5E"/>
    <w:rsid w:val="0034548A"/>
    <w:rsid w:val="003466E6"/>
    <w:rsid w:val="00347A6E"/>
    <w:rsid w:val="0036021C"/>
    <w:rsid w:val="00372821"/>
    <w:rsid w:val="003C2CFC"/>
    <w:rsid w:val="003D51FC"/>
    <w:rsid w:val="003E30B4"/>
    <w:rsid w:val="00405684"/>
    <w:rsid w:val="00412BBC"/>
    <w:rsid w:val="00424509"/>
    <w:rsid w:val="00427775"/>
    <w:rsid w:val="0043534B"/>
    <w:rsid w:val="00440D5C"/>
    <w:rsid w:val="0044189F"/>
    <w:rsid w:val="004754B0"/>
    <w:rsid w:val="004762D3"/>
    <w:rsid w:val="00476F70"/>
    <w:rsid w:val="00481861"/>
    <w:rsid w:val="00485E93"/>
    <w:rsid w:val="00486820"/>
    <w:rsid w:val="00487DF7"/>
    <w:rsid w:val="004A166B"/>
    <w:rsid w:val="004A5DBE"/>
    <w:rsid w:val="004A7AE2"/>
    <w:rsid w:val="004C16B4"/>
    <w:rsid w:val="004C4E07"/>
    <w:rsid w:val="004C7DB9"/>
    <w:rsid w:val="004D3E3E"/>
    <w:rsid w:val="004D623F"/>
    <w:rsid w:val="004D7C2A"/>
    <w:rsid w:val="004F3043"/>
    <w:rsid w:val="00501480"/>
    <w:rsid w:val="00504DAA"/>
    <w:rsid w:val="005074E0"/>
    <w:rsid w:val="00514DE2"/>
    <w:rsid w:val="00522A21"/>
    <w:rsid w:val="00523D1D"/>
    <w:rsid w:val="00534FE6"/>
    <w:rsid w:val="00535B24"/>
    <w:rsid w:val="005569E3"/>
    <w:rsid w:val="00564632"/>
    <w:rsid w:val="00564A41"/>
    <w:rsid w:val="00574C42"/>
    <w:rsid w:val="00583F61"/>
    <w:rsid w:val="00586358"/>
    <w:rsid w:val="00593336"/>
    <w:rsid w:val="005A1AAF"/>
    <w:rsid w:val="005A5B11"/>
    <w:rsid w:val="005A67D2"/>
    <w:rsid w:val="005B3E9B"/>
    <w:rsid w:val="005B5F8D"/>
    <w:rsid w:val="005E4F7A"/>
    <w:rsid w:val="005E521A"/>
    <w:rsid w:val="005E7448"/>
    <w:rsid w:val="006024AE"/>
    <w:rsid w:val="0062393B"/>
    <w:rsid w:val="00631408"/>
    <w:rsid w:val="00636F2A"/>
    <w:rsid w:val="00640665"/>
    <w:rsid w:val="00651781"/>
    <w:rsid w:val="00657ABB"/>
    <w:rsid w:val="006668A7"/>
    <w:rsid w:val="00674811"/>
    <w:rsid w:val="0067622B"/>
    <w:rsid w:val="00682A04"/>
    <w:rsid w:val="00682CF6"/>
    <w:rsid w:val="00691DCE"/>
    <w:rsid w:val="006922A2"/>
    <w:rsid w:val="006A0613"/>
    <w:rsid w:val="006A2DBB"/>
    <w:rsid w:val="006B22E6"/>
    <w:rsid w:val="006B34BC"/>
    <w:rsid w:val="006B3633"/>
    <w:rsid w:val="006B5B63"/>
    <w:rsid w:val="006F1510"/>
    <w:rsid w:val="006F3EFB"/>
    <w:rsid w:val="006F43D7"/>
    <w:rsid w:val="006F4F03"/>
    <w:rsid w:val="007063DF"/>
    <w:rsid w:val="007077FC"/>
    <w:rsid w:val="0071068B"/>
    <w:rsid w:val="007158BE"/>
    <w:rsid w:val="00716A7B"/>
    <w:rsid w:val="007170A0"/>
    <w:rsid w:val="00725AF9"/>
    <w:rsid w:val="00744F19"/>
    <w:rsid w:val="00753ED6"/>
    <w:rsid w:val="0076367F"/>
    <w:rsid w:val="00780E15"/>
    <w:rsid w:val="00794D2A"/>
    <w:rsid w:val="00794E2D"/>
    <w:rsid w:val="00796891"/>
    <w:rsid w:val="00797092"/>
    <w:rsid w:val="00797A3A"/>
    <w:rsid w:val="007A73E6"/>
    <w:rsid w:val="007B239E"/>
    <w:rsid w:val="007B6B49"/>
    <w:rsid w:val="007B7E06"/>
    <w:rsid w:val="007C5436"/>
    <w:rsid w:val="007D1AE7"/>
    <w:rsid w:val="007D6245"/>
    <w:rsid w:val="007E7EE8"/>
    <w:rsid w:val="007F603E"/>
    <w:rsid w:val="00800A54"/>
    <w:rsid w:val="008127EC"/>
    <w:rsid w:val="00823C8C"/>
    <w:rsid w:val="008424D6"/>
    <w:rsid w:val="00847811"/>
    <w:rsid w:val="0085284F"/>
    <w:rsid w:val="00863796"/>
    <w:rsid w:val="00863E2F"/>
    <w:rsid w:val="0086521E"/>
    <w:rsid w:val="00874C7A"/>
    <w:rsid w:val="0088225E"/>
    <w:rsid w:val="008860DF"/>
    <w:rsid w:val="008931A8"/>
    <w:rsid w:val="00893F3C"/>
    <w:rsid w:val="00896E4F"/>
    <w:rsid w:val="008B1B92"/>
    <w:rsid w:val="008B3E6D"/>
    <w:rsid w:val="008B432F"/>
    <w:rsid w:val="008B61DB"/>
    <w:rsid w:val="008C606A"/>
    <w:rsid w:val="008D2963"/>
    <w:rsid w:val="008E66A6"/>
    <w:rsid w:val="008F2CF6"/>
    <w:rsid w:val="00915E5A"/>
    <w:rsid w:val="00916B42"/>
    <w:rsid w:val="00922F19"/>
    <w:rsid w:val="00940236"/>
    <w:rsid w:val="00941E3F"/>
    <w:rsid w:val="00954301"/>
    <w:rsid w:val="00960D65"/>
    <w:rsid w:val="0096284A"/>
    <w:rsid w:val="009727E2"/>
    <w:rsid w:val="00976FD6"/>
    <w:rsid w:val="0098029C"/>
    <w:rsid w:val="00980C9A"/>
    <w:rsid w:val="00991548"/>
    <w:rsid w:val="00993039"/>
    <w:rsid w:val="00994466"/>
    <w:rsid w:val="009B0F75"/>
    <w:rsid w:val="009C5827"/>
    <w:rsid w:val="009D5C09"/>
    <w:rsid w:val="009E78A2"/>
    <w:rsid w:val="009F299B"/>
    <w:rsid w:val="009F33B1"/>
    <w:rsid w:val="009F4E35"/>
    <w:rsid w:val="009F65A6"/>
    <w:rsid w:val="00A00063"/>
    <w:rsid w:val="00A00A68"/>
    <w:rsid w:val="00A00F09"/>
    <w:rsid w:val="00A01FB9"/>
    <w:rsid w:val="00A043B6"/>
    <w:rsid w:val="00A04FDB"/>
    <w:rsid w:val="00A06B42"/>
    <w:rsid w:val="00A3612E"/>
    <w:rsid w:val="00A40E8F"/>
    <w:rsid w:val="00A447EC"/>
    <w:rsid w:val="00A621E7"/>
    <w:rsid w:val="00A6751B"/>
    <w:rsid w:val="00A81DA1"/>
    <w:rsid w:val="00A82CAA"/>
    <w:rsid w:val="00AA3F12"/>
    <w:rsid w:val="00AA684F"/>
    <w:rsid w:val="00AB1784"/>
    <w:rsid w:val="00AB51EA"/>
    <w:rsid w:val="00AC6913"/>
    <w:rsid w:val="00B013A4"/>
    <w:rsid w:val="00B02061"/>
    <w:rsid w:val="00B0361C"/>
    <w:rsid w:val="00B06944"/>
    <w:rsid w:val="00B0787C"/>
    <w:rsid w:val="00B10B19"/>
    <w:rsid w:val="00B11C27"/>
    <w:rsid w:val="00B20457"/>
    <w:rsid w:val="00B379B0"/>
    <w:rsid w:val="00B50BD4"/>
    <w:rsid w:val="00B63CA4"/>
    <w:rsid w:val="00B75A32"/>
    <w:rsid w:val="00B77F18"/>
    <w:rsid w:val="00B85881"/>
    <w:rsid w:val="00B9449E"/>
    <w:rsid w:val="00BD171B"/>
    <w:rsid w:val="00BD55B6"/>
    <w:rsid w:val="00BD6D91"/>
    <w:rsid w:val="00BF050D"/>
    <w:rsid w:val="00BF21E2"/>
    <w:rsid w:val="00BF5FFD"/>
    <w:rsid w:val="00BF6A9C"/>
    <w:rsid w:val="00C0306E"/>
    <w:rsid w:val="00C06740"/>
    <w:rsid w:val="00C1635D"/>
    <w:rsid w:val="00C279AB"/>
    <w:rsid w:val="00C40F73"/>
    <w:rsid w:val="00C51271"/>
    <w:rsid w:val="00C523B8"/>
    <w:rsid w:val="00C54DC4"/>
    <w:rsid w:val="00C57018"/>
    <w:rsid w:val="00C62EBA"/>
    <w:rsid w:val="00C630FC"/>
    <w:rsid w:val="00C7352F"/>
    <w:rsid w:val="00C954B6"/>
    <w:rsid w:val="00C95CFD"/>
    <w:rsid w:val="00CA1B82"/>
    <w:rsid w:val="00CA756A"/>
    <w:rsid w:val="00CB2413"/>
    <w:rsid w:val="00CC2E2E"/>
    <w:rsid w:val="00CD4A5B"/>
    <w:rsid w:val="00CE5086"/>
    <w:rsid w:val="00CF44B5"/>
    <w:rsid w:val="00CF45DB"/>
    <w:rsid w:val="00CF4F07"/>
    <w:rsid w:val="00D02898"/>
    <w:rsid w:val="00D13A38"/>
    <w:rsid w:val="00D228FA"/>
    <w:rsid w:val="00D23241"/>
    <w:rsid w:val="00D26F50"/>
    <w:rsid w:val="00D70F54"/>
    <w:rsid w:val="00D72047"/>
    <w:rsid w:val="00D74ACB"/>
    <w:rsid w:val="00D94900"/>
    <w:rsid w:val="00D94B5B"/>
    <w:rsid w:val="00DA5E13"/>
    <w:rsid w:val="00DA6241"/>
    <w:rsid w:val="00DB1371"/>
    <w:rsid w:val="00DB201B"/>
    <w:rsid w:val="00DB4275"/>
    <w:rsid w:val="00DB7E3B"/>
    <w:rsid w:val="00DC02A7"/>
    <w:rsid w:val="00DC3ED3"/>
    <w:rsid w:val="00DD311B"/>
    <w:rsid w:val="00DE75CD"/>
    <w:rsid w:val="00DF07F3"/>
    <w:rsid w:val="00E13D64"/>
    <w:rsid w:val="00E14763"/>
    <w:rsid w:val="00E24240"/>
    <w:rsid w:val="00E354A2"/>
    <w:rsid w:val="00E57172"/>
    <w:rsid w:val="00E60E14"/>
    <w:rsid w:val="00E627D4"/>
    <w:rsid w:val="00E81B81"/>
    <w:rsid w:val="00E8200B"/>
    <w:rsid w:val="00E91077"/>
    <w:rsid w:val="00E92210"/>
    <w:rsid w:val="00EA258C"/>
    <w:rsid w:val="00EA7F67"/>
    <w:rsid w:val="00EC093A"/>
    <w:rsid w:val="00EC2EB8"/>
    <w:rsid w:val="00EE6CB7"/>
    <w:rsid w:val="00EF3D73"/>
    <w:rsid w:val="00F003DC"/>
    <w:rsid w:val="00F00529"/>
    <w:rsid w:val="00F03CEC"/>
    <w:rsid w:val="00F049BA"/>
    <w:rsid w:val="00F076F2"/>
    <w:rsid w:val="00F10A08"/>
    <w:rsid w:val="00F13A1B"/>
    <w:rsid w:val="00F32BE5"/>
    <w:rsid w:val="00F40A06"/>
    <w:rsid w:val="00F51196"/>
    <w:rsid w:val="00F6129B"/>
    <w:rsid w:val="00F664E2"/>
    <w:rsid w:val="00F758EB"/>
    <w:rsid w:val="00F86989"/>
    <w:rsid w:val="00F95344"/>
    <w:rsid w:val="00FA702F"/>
    <w:rsid w:val="00FA7689"/>
    <w:rsid w:val="00FB6943"/>
    <w:rsid w:val="00FE7223"/>
    <w:rsid w:val="00FF1F2C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3">
    <w:name w:val="pt-a0-000003"/>
    <w:rsid w:val="00095FA0"/>
  </w:style>
  <w:style w:type="character" w:customStyle="1" w:styleId="ConsPlusNormal0">
    <w:name w:val="ConsPlusNormal Знак"/>
    <w:link w:val="ConsPlusNormal"/>
    <w:locked/>
    <w:rsid w:val="00095FA0"/>
    <w:rPr>
      <w:rFonts w:eastAsia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095FA0"/>
    <w:rPr>
      <w:rFonts w:cs="Times New Roman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4A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3">
    <w:name w:val="pt-a0-000003"/>
    <w:rsid w:val="00095FA0"/>
  </w:style>
  <w:style w:type="character" w:customStyle="1" w:styleId="ConsPlusNormal0">
    <w:name w:val="ConsPlusNormal Знак"/>
    <w:link w:val="ConsPlusNormal"/>
    <w:locked/>
    <w:rsid w:val="00095FA0"/>
    <w:rPr>
      <w:rFonts w:eastAsia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095FA0"/>
    <w:rPr>
      <w:rFonts w:cs="Times New Roman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4A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.ZMR@tata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elenodolsk.tatarstan.ru/project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&#1073;&#1083;&#1072;&#1085;&#1082;%20&#1044;&#1059;%20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7DEE-C7AF-46C3-BA14-3968093C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 КО.dot</Template>
  <TotalTime>0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2022-02-25T12:25:00Z</dcterms:created>
  <dcterms:modified xsi:type="dcterms:W3CDTF">2022-03-05T14:44:00Z</dcterms:modified>
</cp:coreProperties>
</file>